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7DC" w:rsidRDefault="001807DC" w:rsidP="001807DC">
      <w:pPr>
        <w:jc w:val="center"/>
        <w:rPr>
          <w:rFonts w:ascii="Times New Roman" w:hAnsi="Times New Roman"/>
          <w:b/>
          <w:sz w:val="40"/>
          <w:szCs w:val="40"/>
          <w:lang w:val="kk-KZ"/>
        </w:rPr>
      </w:pPr>
    </w:p>
    <w:p w:rsidR="00650C37" w:rsidRPr="007D2E21" w:rsidRDefault="00650C37" w:rsidP="00650C37">
      <w:pPr>
        <w:jc w:val="center"/>
        <w:rPr>
          <w:rFonts w:ascii="Times New Roman" w:hAnsi="Times New Roman"/>
          <w:b/>
          <w:sz w:val="40"/>
          <w:szCs w:val="40"/>
          <w:lang w:val="kk-KZ"/>
        </w:rPr>
      </w:pPr>
      <w:r w:rsidRPr="007D2E21">
        <w:rPr>
          <w:rFonts w:ascii="Times New Roman" w:hAnsi="Times New Roman"/>
          <w:b/>
          <w:sz w:val="40"/>
          <w:szCs w:val="40"/>
          <w:lang w:val="kk-KZ"/>
        </w:rPr>
        <w:t>Степногорск қаласы</w:t>
      </w:r>
    </w:p>
    <w:p w:rsidR="00650C37" w:rsidRDefault="00650C37" w:rsidP="00650C37">
      <w:pPr>
        <w:jc w:val="center"/>
        <w:rPr>
          <w:rFonts w:ascii="Times New Roman" w:hAnsi="Times New Roman"/>
          <w:b/>
          <w:sz w:val="40"/>
          <w:szCs w:val="40"/>
          <w:lang w:val="kk-KZ"/>
        </w:rPr>
      </w:pPr>
      <w:r w:rsidRPr="007D2E21">
        <w:rPr>
          <w:rFonts w:ascii="Times New Roman" w:hAnsi="Times New Roman"/>
          <w:b/>
          <w:sz w:val="40"/>
          <w:szCs w:val="40"/>
          <w:lang w:val="kk-KZ"/>
        </w:rPr>
        <w:t>№9 орта мектебі</w:t>
      </w:r>
    </w:p>
    <w:p w:rsidR="00650C37" w:rsidRDefault="00650C37" w:rsidP="00650C37">
      <w:pPr>
        <w:rPr>
          <w:rFonts w:ascii="Times New Roman" w:hAnsi="Times New Roman"/>
          <w:b/>
          <w:sz w:val="40"/>
          <w:szCs w:val="40"/>
          <w:lang w:val="kk-KZ"/>
        </w:rPr>
      </w:pPr>
    </w:p>
    <w:p w:rsidR="00650C37" w:rsidRDefault="00650C37" w:rsidP="00650C37">
      <w:pPr>
        <w:jc w:val="center"/>
        <w:rPr>
          <w:rFonts w:ascii="Times New Roman" w:hAnsi="Times New Roman"/>
          <w:b/>
          <w:sz w:val="40"/>
          <w:szCs w:val="40"/>
          <w:lang w:val="kk-KZ"/>
        </w:rPr>
      </w:pPr>
    </w:p>
    <w:p w:rsidR="00650C37" w:rsidRDefault="00650C37" w:rsidP="00650C37">
      <w:pPr>
        <w:jc w:val="center"/>
        <w:rPr>
          <w:rFonts w:ascii="Times New Roman" w:hAnsi="Times New Roman"/>
          <w:b/>
          <w:sz w:val="48"/>
          <w:szCs w:val="48"/>
          <w:lang w:val="kk-KZ"/>
        </w:rPr>
      </w:pPr>
      <w:r w:rsidRPr="00FC58AB">
        <w:rPr>
          <w:rFonts w:ascii="Times New Roman" w:hAnsi="Times New Roman"/>
          <w:b/>
          <w:sz w:val="48"/>
          <w:szCs w:val="48"/>
          <w:lang w:val="kk-KZ"/>
        </w:rPr>
        <w:t>Сынып  сағаты:</w:t>
      </w:r>
    </w:p>
    <w:p w:rsidR="00650C37" w:rsidRDefault="00C277ED" w:rsidP="005A228E">
      <w:pPr>
        <w:jc w:val="center"/>
        <w:rPr>
          <w:rFonts w:ascii="Times New Roman" w:hAnsi="Times New Roman"/>
          <w:b/>
          <w:sz w:val="40"/>
          <w:szCs w:val="40"/>
          <w:lang w:val="kk-KZ"/>
        </w:rPr>
      </w:pPr>
      <w:r w:rsidRPr="00C277ED">
        <w:rPr>
          <w:rFonts w:ascii="Times New Roman" w:hAnsi="Times New Roman"/>
          <w:b/>
          <w:sz w:val="40"/>
          <w:szCs w:val="40"/>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80pt;height:114pt" fillcolor="#369" stroked="f">
            <v:shadow on="t" color="#b2b2b2" opacity="52429f" offset="3pt"/>
            <v:textpath style="font-family:&quot;Times New Roman&quot;;v-text-kern:t" trim="t" fitpath="t" string="Мемлекет рәміздерін "/>
          </v:shape>
        </w:pict>
      </w:r>
    </w:p>
    <w:p w:rsidR="00650C37" w:rsidRDefault="00650C37" w:rsidP="005A228E">
      <w:pPr>
        <w:jc w:val="center"/>
        <w:rPr>
          <w:rFonts w:ascii="Times New Roman" w:hAnsi="Times New Roman"/>
          <w:b/>
          <w:sz w:val="40"/>
          <w:szCs w:val="40"/>
          <w:lang w:val="kk-KZ"/>
        </w:rPr>
      </w:pPr>
    </w:p>
    <w:p w:rsidR="00650C37" w:rsidRDefault="00C277ED" w:rsidP="00650C37">
      <w:pPr>
        <w:jc w:val="center"/>
        <w:rPr>
          <w:rFonts w:ascii="Times New Roman" w:hAnsi="Times New Roman"/>
          <w:b/>
          <w:sz w:val="40"/>
          <w:szCs w:val="40"/>
          <w:lang w:val="kk-KZ"/>
        </w:rPr>
      </w:pPr>
      <w:r w:rsidRPr="00C277ED">
        <w:rPr>
          <w:rFonts w:ascii="Times New Roman" w:hAnsi="Times New Roman"/>
          <w:b/>
          <w:sz w:val="40"/>
          <w:szCs w:val="40"/>
          <w:lang w:val="kk-KZ"/>
        </w:rPr>
        <w:pict>
          <v:shape id="_x0000_i1026" type="#_x0000_t136" style="width:301pt;height:77pt" fillcolor="#369" stroked="f">
            <v:shadow on="t" color="#b2b2b2" opacity="52429f" offset="3pt"/>
            <v:textpath style="font-family:&quot;Times New Roman&quot;;v-text-kern:t" trim="t" fitpath="t" string="қадірлеу"/>
          </v:shape>
        </w:pict>
      </w:r>
    </w:p>
    <w:p w:rsidR="00650C37" w:rsidRDefault="00650C37" w:rsidP="00650C37">
      <w:pPr>
        <w:jc w:val="center"/>
        <w:rPr>
          <w:rFonts w:ascii="Times New Roman" w:hAnsi="Times New Roman"/>
          <w:b/>
          <w:sz w:val="40"/>
          <w:szCs w:val="40"/>
          <w:lang w:val="kk-KZ"/>
        </w:rPr>
      </w:pPr>
    </w:p>
    <w:p w:rsidR="00650C37" w:rsidRDefault="00650C37" w:rsidP="00650C37">
      <w:pPr>
        <w:jc w:val="center"/>
        <w:rPr>
          <w:rFonts w:ascii="Times New Roman" w:hAnsi="Times New Roman"/>
          <w:b/>
          <w:sz w:val="40"/>
          <w:szCs w:val="40"/>
          <w:lang w:val="kk-KZ"/>
        </w:rPr>
      </w:pPr>
      <w:r>
        <w:rPr>
          <w:noProof/>
          <w:lang w:val="ru-RU" w:eastAsia="ru-RU" w:bidi="ar-SA"/>
        </w:rPr>
        <w:drawing>
          <wp:inline distT="0" distB="0" distL="0" distR="0">
            <wp:extent cx="3848100" cy="2743200"/>
            <wp:effectExtent l="19050" t="0" r="0" b="0"/>
            <wp:docPr id="17" name="Рисунок 17" descr="Image result for мемлекеттік рәміздер тәрбие саға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мемлекеттік рәміздер тәрбие сағаты"/>
                    <pic:cNvPicPr>
                      <a:picLocks noChangeAspect="1" noChangeArrowheads="1"/>
                    </pic:cNvPicPr>
                  </pic:nvPicPr>
                  <pic:blipFill>
                    <a:blip r:embed="rId5"/>
                    <a:srcRect/>
                    <a:stretch>
                      <a:fillRect/>
                    </a:stretch>
                  </pic:blipFill>
                  <pic:spPr bwMode="auto">
                    <a:xfrm>
                      <a:off x="0" y="0"/>
                      <a:ext cx="3848100" cy="2743200"/>
                    </a:xfrm>
                    <a:prstGeom prst="rect">
                      <a:avLst/>
                    </a:prstGeom>
                    <a:noFill/>
                    <a:ln w="9525">
                      <a:noFill/>
                      <a:miter lim="800000"/>
                      <a:headEnd/>
                      <a:tailEnd/>
                    </a:ln>
                  </pic:spPr>
                </pic:pic>
              </a:graphicData>
            </a:graphic>
          </wp:inline>
        </w:drawing>
      </w:r>
    </w:p>
    <w:p w:rsidR="00650C37" w:rsidRDefault="00650C37" w:rsidP="00650C37">
      <w:pPr>
        <w:jc w:val="right"/>
        <w:rPr>
          <w:rFonts w:ascii="Times New Roman" w:hAnsi="Times New Roman"/>
          <w:b/>
          <w:sz w:val="40"/>
          <w:szCs w:val="40"/>
          <w:lang w:val="kk-KZ"/>
        </w:rPr>
      </w:pPr>
      <w:r>
        <w:rPr>
          <w:rFonts w:ascii="Times New Roman" w:hAnsi="Times New Roman"/>
          <w:b/>
          <w:sz w:val="40"/>
          <w:szCs w:val="40"/>
          <w:lang w:val="kk-KZ"/>
        </w:rPr>
        <w:t>4 «А» сыныбы</w:t>
      </w:r>
    </w:p>
    <w:p w:rsidR="00650C37" w:rsidRDefault="00650C37" w:rsidP="00650C37">
      <w:pPr>
        <w:jc w:val="right"/>
        <w:rPr>
          <w:rFonts w:ascii="Times New Roman" w:hAnsi="Times New Roman"/>
          <w:b/>
          <w:sz w:val="40"/>
          <w:szCs w:val="40"/>
          <w:lang w:val="kk-KZ"/>
        </w:rPr>
      </w:pPr>
      <w:r>
        <w:rPr>
          <w:rFonts w:ascii="Times New Roman" w:hAnsi="Times New Roman"/>
          <w:b/>
          <w:sz w:val="40"/>
          <w:szCs w:val="40"/>
          <w:lang w:val="kk-KZ"/>
        </w:rPr>
        <w:t>Сын. жетекшісі: Абдуажитова К.М.</w:t>
      </w:r>
    </w:p>
    <w:p w:rsidR="00650C37" w:rsidRDefault="00650C37" w:rsidP="00650C37">
      <w:pPr>
        <w:jc w:val="right"/>
        <w:rPr>
          <w:rFonts w:ascii="Times New Roman" w:hAnsi="Times New Roman"/>
          <w:b/>
          <w:sz w:val="40"/>
          <w:szCs w:val="40"/>
          <w:lang w:val="kk-KZ"/>
        </w:rPr>
      </w:pPr>
    </w:p>
    <w:p w:rsidR="00650C37" w:rsidRDefault="00650C37" w:rsidP="00650C37">
      <w:pPr>
        <w:rPr>
          <w:rFonts w:ascii="Times New Roman" w:hAnsi="Times New Roman"/>
          <w:b/>
          <w:sz w:val="40"/>
          <w:szCs w:val="40"/>
          <w:lang w:val="kk-KZ"/>
        </w:rPr>
      </w:pPr>
    </w:p>
    <w:p w:rsidR="00650C37" w:rsidRDefault="00650C37" w:rsidP="00650C37">
      <w:pPr>
        <w:jc w:val="center"/>
        <w:rPr>
          <w:rFonts w:ascii="Times New Roman" w:hAnsi="Times New Roman"/>
          <w:b/>
          <w:sz w:val="40"/>
          <w:szCs w:val="40"/>
          <w:lang w:val="kk-KZ"/>
        </w:rPr>
      </w:pPr>
      <w:r>
        <w:rPr>
          <w:rFonts w:ascii="Times New Roman" w:hAnsi="Times New Roman"/>
          <w:b/>
          <w:sz w:val="40"/>
          <w:szCs w:val="40"/>
          <w:lang w:val="kk-KZ"/>
        </w:rPr>
        <w:t>2017 – 2018 оқу жылы</w:t>
      </w:r>
    </w:p>
    <w:p w:rsidR="00650C37" w:rsidRDefault="00650C37" w:rsidP="00650C37">
      <w:pPr>
        <w:jc w:val="center"/>
        <w:rPr>
          <w:rFonts w:ascii="Times New Roman" w:hAnsi="Times New Roman"/>
          <w:b/>
          <w:sz w:val="40"/>
          <w:szCs w:val="40"/>
          <w:lang w:val="kk-KZ"/>
        </w:rPr>
      </w:pPr>
    </w:p>
    <w:p w:rsidR="007037D9" w:rsidRDefault="007037D9" w:rsidP="007037D9">
      <w:pPr>
        <w:rPr>
          <w:rFonts w:ascii="Times New Roman" w:hAnsi="Times New Roman"/>
          <w:color w:val="000000"/>
          <w:sz w:val="28"/>
          <w:szCs w:val="28"/>
          <w:shd w:val="clear" w:color="auto" w:fill="FFFFFF"/>
          <w:lang w:val="kk-KZ"/>
        </w:rPr>
      </w:pPr>
      <w:r>
        <w:rPr>
          <w:rFonts w:ascii="Times New Roman" w:hAnsi="Times New Roman"/>
          <w:b/>
          <w:color w:val="000000"/>
          <w:sz w:val="28"/>
          <w:szCs w:val="28"/>
          <w:shd w:val="clear" w:color="auto" w:fill="FFFFFF"/>
          <w:lang w:val="kk-KZ"/>
        </w:rPr>
        <w:t xml:space="preserve">Сынып сағатының тақырыбы: </w:t>
      </w:r>
      <w:r>
        <w:rPr>
          <w:rFonts w:ascii="Times New Roman" w:hAnsi="Times New Roman"/>
          <w:color w:val="000000"/>
          <w:sz w:val="28"/>
          <w:szCs w:val="28"/>
          <w:shd w:val="clear" w:color="auto" w:fill="FFFFFF"/>
          <w:lang w:val="kk-KZ"/>
        </w:rPr>
        <w:t>Мемлекет рәміздерін қадірлеу</w:t>
      </w:r>
    </w:p>
    <w:p w:rsidR="007037D9" w:rsidRDefault="007037D9" w:rsidP="007037D9">
      <w:pPr>
        <w:rPr>
          <w:rFonts w:ascii="Times New Roman" w:hAnsi="Times New Roman"/>
          <w:color w:val="000000"/>
          <w:sz w:val="28"/>
          <w:szCs w:val="28"/>
          <w:shd w:val="clear" w:color="auto" w:fill="FFFFFF"/>
          <w:lang w:val="kk-KZ"/>
        </w:rPr>
      </w:pPr>
      <w:r>
        <w:rPr>
          <w:rFonts w:ascii="Times New Roman" w:hAnsi="Times New Roman"/>
          <w:b/>
          <w:color w:val="000000"/>
          <w:sz w:val="28"/>
          <w:szCs w:val="28"/>
          <w:shd w:val="clear" w:color="auto" w:fill="FFFFFF"/>
          <w:lang w:val="kk-KZ"/>
        </w:rPr>
        <w:t>Мақсаты:</w:t>
      </w:r>
      <w:r>
        <w:rPr>
          <w:rFonts w:ascii="Times New Roman" w:hAnsi="Times New Roman"/>
          <w:color w:val="000000"/>
          <w:sz w:val="28"/>
          <w:szCs w:val="28"/>
          <w:shd w:val="clear" w:color="auto" w:fill="FFFFFF"/>
          <w:lang w:val="kk-KZ"/>
        </w:rPr>
        <w:t xml:space="preserve"> оқушылардың   мемлекеттік рәміздер  жайлы түсініктерін нығайту. Елтаңба, әнұран, ту туралы  нақты мәлеметтерді есте сақтауларын дамыту. Мемлекеттік рәміздерге деген құрметін , еліне,  жеріне деген махаббаттарын    арттыру. </w:t>
      </w:r>
    </w:p>
    <w:p w:rsidR="007037D9" w:rsidRDefault="007037D9" w:rsidP="007037D9">
      <w:pPr>
        <w:rPr>
          <w:rFonts w:ascii="Times New Roman" w:hAnsi="Times New Roman"/>
          <w:b/>
          <w:color w:val="000000"/>
          <w:sz w:val="28"/>
          <w:szCs w:val="28"/>
          <w:shd w:val="clear" w:color="auto" w:fill="FFFFFF"/>
          <w:lang w:val="kk-KZ"/>
        </w:rPr>
      </w:pPr>
      <w:r>
        <w:rPr>
          <w:rFonts w:ascii="Times New Roman" w:hAnsi="Times New Roman"/>
          <w:b/>
          <w:color w:val="000000"/>
          <w:sz w:val="28"/>
          <w:szCs w:val="28"/>
          <w:shd w:val="clear" w:color="auto" w:fill="FFFFFF"/>
          <w:lang w:val="kk-KZ"/>
        </w:rPr>
        <w:t xml:space="preserve">Сынып сағатының барысы: </w:t>
      </w:r>
    </w:p>
    <w:p w:rsidR="007037D9" w:rsidRDefault="007037D9" w:rsidP="007037D9">
      <w:pPr>
        <w:jc w:val="right"/>
        <w:rPr>
          <w:rFonts w:ascii="Times New Roman" w:hAnsi="Times New Roman"/>
          <w:color w:val="000000"/>
          <w:sz w:val="28"/>
          <w:szCs w:val="28"/>
          <w:u w:val="single"/>
          <w:shd w:val="clear" w:color="auto" w:fill="FFFFFF"/>
          <w:lang w:val="kk-KZ"/>
        </w:rPr>
      </w:pPr>
      <w:r>
        <w:rPr>
          <w:rFonts w:ascii="Times New Roman" w:hAnsi="Times New Roman"/>
          <w:color w:val="000000"/>
          <w:sz w:val="28"/>
          <w:szCs w:val="28"/>
          <w:u w:val="single"/>
          <w:shd w:val="clear" w:color="auto" w:fill="FFFFFF"/>
          <w:lang w:val="kk-KZ"/>
        </w:rPr>
        <w:t xml:space="preserve">Сабақтың басы. </w:t>
      </w:r>
    </w:p>
    <w:p w:rsidR="007037D9" w:rsidRDefault="007037D9" w:rsidP="007037D9">
      <w:pPr>
        <w:pStyle w:val="aa"/>
        <w:numPr>
          <w:ilvl w:val="0"/>
          <w:numId w:val="1"/>
        </w:num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 xml:space="preserve">Оқушылар 3 топқа  бөлінеді. </w:t>
      </w:r>
    </w:p>
    <w:p w:rsidR="007037D9" w:rsidRDefault="007037D9" w:rsidP="007037D9">
      <w:p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1 –топ: Елтаңбашылар</w:t>
      </w:r>
    </w:p>
    <w:p w:rsidR="007037D9" w:rsidRDefault="007037D9" w:rsidP="007037D9">
      <w:p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2- топ: Әнұран тобы</w:t>
      </w:r>
    </w:p>
    <w:p w:rsidR="007037D9" w:rsidRDefault="007037D9" w:rsidP="007037D9">
      <w:p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3-топ: Жалау тобы.</w:t>
      </w:r>
    </w:p>
    <w:p w:rsidR="007037D9" w:rsidRDefault="007037D9" w:rsidP="007037D9">
      <w:pPr>
        <w:rPr>
          <w:rFonts w:ascii="Times New Roman" w:hAnsi="Times New Roman"/>
          <w:b/>
          <w:color w:val="000000"/>
          <w:sz w:val="28"/>
          <w:szCs w:val="28"/>
          <w:shd w:val="clear" w:color="auto" w:fill="FFFFFF"/>
          <w:lang w:val="kk-KZ"/>
        </w:rPr>
      </w:pPr>
      <w:r>
        <w:rPr>
          <w:rFonts w:ascii="Times New Roman" w:hAnsi="Times New Roman"/>
          <w:b/>
          <w:color w:val="000000"/>
          <w:sz w:val="28"/>
          <w:szCs w:val="28"/>
          <w:shd w:val="clear" w:color="auto" w:fill="FFFFFF"/>
          <w:lang w:val="kk-KZ"/>
        </w:rPr>
        <w:t xml:space="preserve">Қызығушылықты оятуға арналған сұрақ: </w:t>
      </w:r>
    </w:p>
    <w:p w:rsidR="007037D9" w:rsidRDefault="007037D9" w:rsidP="007037D9">
      <w:pPr>
        <w:pStyle w:val="aa"/>
        <w:numPr>
          <w:ilvl w:val="0"/>
          <w:numId w:val="2"/>
        </w:num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 xml:space="preserve">Біз неліктен топтарымыз атауын  осылай  қойдық? </w:t>
      </w:r>
    </w:p>
    <w:p w:rsidR="007037D9" w:rsidRDefault="007037D9" w:rsidP="007037D9">
      <w:pPr>
        <w:pStyle w:val="aa"/>
        <w:numPr>
          <w:ilvl w:val="0"/>
          <w:numId w:val="2"/>
        </w:num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Оқушылар жауаптары.</w:t>
      </w:r>
    </w:p>
    <w:p w:rsidR="007037D9" w:rsidRDefault="007037D9" w:rsidP="007037D9">
      <w:pPr>
        <w:pStyle w:val="aa"/>
        <w:numPr>
          <w:ilvl w:val="0"/>
          <w:numId w:val="2"/>
        </w:num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 xml:space="preserve">Расында да, бүгінгі сынып  сағаты  «Мемлекет рәміздеріне»  арналады. </w:t>
      </w:r>
    </w:p>
    <w:p w:rsidR="007037D9" w:rsidRDefault="007037D9" w:rsidP="007037D9">
      <w:pPr>
        <w:pStyle w:val="af5"/>
        <w:shd w:val="clear" w:color="auto" w:fill="FFFFFF"/>
        <w:spacing w:before="0" w:beforeAutospacing="0" w:after="0" w:afterAutospacing="0"/>
        <w:rPr>
          <w:color w:val="333333"/>
          <w:sz w:val="28"/>
          <w:szCs w:val="28"/>
          <w:lang w:val="kk-KZ"/>
        </w:rPr>
      </w:pPr>
      <w:r>
        <w:rPr>
          <w:color w:val="333333"/>
          <w:sz w:val="28"/>
          <w:szCs w:val="28"/>
          <w:lang w:val="kk-KZ"/>
        </w:rPr>
        <w:t>Қазақ елі ұлан </w:t>
      </w:r>
      <w:r>
        <w:rPr>
          <w:rStyle w:val="a7"/>
          <w:rFonts w:eastAsiaTheme="majorEastAsia"/>
          <w:color w:val="333333"/>
          <w:sz w:val="28"/>
          <w:szCs w:val="28"/>
          <w:bdr w:val="none" w:sz="0" w:space="0" w:color="auto" w:frame="1"/>
          <w:lang w:val="kk-KZ"/>
        </w:rPr>
        <w:t>–</w:t>
      </w:r>
      <w:r>
        <w:rPr>
          <w:color w:val="333333"/>
          <w:sz w:val="28"/>
          <w:szCs w:val="28"/>
          <w:lang w:val="kk-KZ"/>
        </w:rPr>
        <w:t> байтақ. Бір қиырынан екінші қиырына дейін ұшқан құстың қанаты талып, жортқан аңның тұяғы шағылған деп суреттеледі аңыздарда. Айтса айтқандай, батысынан шығысына 3000 шақырым, солтүстігінен оңтүстігіне 1600 шақырым, жалпы аумағы 27173 мың шаршы шақырым алып аймақты қалай әсірелесе де тұрарлық.</w:t>
      </w:r>
    </w:p>
    <w:p w:rsidR="007037D9" w:rsidRDefault="007037D9" w:rsidP="007037D9">
      <w:pPr>
        <w:pStyle w:val="af5"/>
        <w:shd w:val="clear" w:color="auto" w:fill="FFFFFF"/>
        <w:spacing w:before="0" w:beforeAutospacing="0" w:after="0" w:afterAutospacing="0"/>
        <w:rPr>
          <w:color w:val="333333"/>
          <w:sz w:val="28"/>
          <w:szCs w:val="28"/>
          <w:lang w:val="kk-KZ"/>
        </w:rPr>
      </w:pPr>
      <w:r>
        <w:rPr>
          <w:color w:val="333333"/>
          <w:sz w:val="28"/>
          <w:szCs w:val="28"/>
          <w:lang w:val="kk-KZ"/>
        </w:rPr>
        <w:t>Осындай кең-байтақ жерге ие жас, егеменді еліміздің өзге елдердегідей  өз «белгісі» бар. Ол </w:t>
      </w:r>
      <w:r>
        <w:rPr>
          <w:rStyle w:val="a7"/>
          <w:rFonts w:eastAsiaTheme="majorEastAsia"/>
          <w:color w:val="333333"/>
          <w:sz w:val="28"/>
          <w:szCs w:val="28"/>
          <w:bdr w:val="none" w:sz="0" w:space="0" w:color="auto" w:frame="1"/>
          <w:lang w:val="kk-KZ"/>
        </w:rPr>
        <w:t>–</w:t>
      </w:r>
      <w:r>
        <w:rPr>
          <w:color w:val="333333"/>
          <w:sz w:val="28"/>
          <w:szCs w:val="28"/>
          <w:lang w:val="kk-KZ"/>
        </w:rPr>
        <w:t> көтерген Туы мен Елтаңбасы, асқақтата әуелеткен Әнұраны. Еркіндікке ұмтылған қай ел, қай халық та өз даусымен сөйлеуді, өз үнімен жар салуды армандайды. ҚР-ның Ата заңының 9-бабында «Қазақстан Республикасының мемлекеттік рәміздері </w:t>
      </w:r>
      <w:r>
        <w:rPr>
          <w:rStyle w:val="a7"/>
          <w:rFonts w:eastAsiaTheme="majorEastAsia"/>
          <w:color w:val="333333"/>
          <w:sz w:val="28"/>
          <w:szCs w:val="28"/>
          <w:bdr w:val="none" w:sz="0" w:space="0" w:color="auto" w:frame="1"/>
          <w:lang w:val="kk-KZ"/>
        </w:rPr>
        <w:t>–</w:t>
      </w:r>
      <w:r>
        <w:rPr>
          <w:color w:val="333333"/>
          <w:sz w:val="28"/>
          <w:szCs w:val="28"/>
          <w:lang w:val="kk-KZ"/>
        </w:rPr>
        <w:t> Туы, Елтаңбасы және Гимні бар», – делінген.</w:t>
      </w:r>
    </w:p>
    <w:p w:rsidR="007037D9" w:rsidRDefault="007037D9" w:rsidP="007037D9">
      <w:pPr>
        <w:pStyle w:val="af5"/>
        <w:shd w:val="clear" w:color="auto" w:fill="FFFFFF"/>
        <w:spacing w:before="0" w:beforeAutospacing="0" w:after="0" w:afterAutospacing="0"/>
        <w:rPr>
          <w:color w:val="333333"/>
          <w:sz w:val="28"/>
          <w:szCs w:val="28"/>
          <w:lang w:val="kk-KZ"/>
        </w:rPr>
      </w:pPr>
      <w:r>
        <w:rPr>
          <w:color w:val="333333"/>
          <w:sz w:val="28"/>
          <w:szCs w:val="28"/>
          <w:shd w:val="clear" w:color="auto" w:fill="FFFFFF"/>
          <w:lang w:val="kk-KZ"/>
        </w:rPr>
        <w:t>Егеменді еліміз жер бетіндегі басқа мемлекеттермен терезесі тең, өркениетті ел ретінде танылып, 1992 жылы 4 маусымда Мемлекеттік рәміздер Ту, Елтаңба, Әнұран бекітілді. Елбасымыз Нұрсұлтан Назарбаев Жарлығымен 4 – маусым «ҚР Мемлекеттік рәміздер күні» болып белгіленді.</w:t>
      </w:r>
    </w:p>
    <w:p w:rsidR="007037D9" w:rsidRDefault="007037D9" w:rsidP="007037D9">
      <w:pPr>
        <w:jc w:val="right"/>
        <w:rPr>
          <w:rFonts w:ascii="Times New Roman" w:hAnsi="Times New Roman"/>
          <w:color w:val="000000"/>
          <w:sz w:val="28"/>
          <w:szCs w:val="28"/>
          <w:u w:val="single"/>
          <w:shd w:val="clear" w:color="auto" w:fill="FFFFFF"/>
          <w:lang w:val="kk-KZ"/>
        </w:rPr>
      </w:pPr>
      <w:r>
        <w:rPr>
          <w:rFonts w:ascii="Times New Roman" w:hAnsi="Times New Roman"/>
          <w:color w:val="000000"/>
          <w:sz w:val="28"/>
          <w:szCs w:val="28"/>
          <w:u w:val="single"/>
          <w:shd w:val="clear" w:color="auto" w:fill="FFFFFF"/>
          <w:lang w:val="kk-KZ"/>
        </w:rPr>
        <w:t>Сабақтың ортасы.</w:t>
      </w:r>
    </w:p>
    <w:p w:rsidR="007037D9" w:rsidRDefault="007037D9" w:rsidP="007037D9">
      <w:pPr>
        <w:rPr>
          <w:rFonts w:ascii="Times New Roman" w:hAnsi="Times New Roman"/>
          <w:b/>
          <w:color w:val="000000"/>
          <w:sz w:val="28"/>
          <w:szCs w:val="28"/>
          <w:shd w:val="clear" w:color="auto" w:fill="FFFFFF"/>
          <w:lang w:val="kk-KZ"/>
        </w:rPr>
      </w:pPr>
      <w:r>
        <w:rPr>
          <w:rFonts w:ascii="Times New Roman" w:hAnsi="Times New Roman"/>
          <w:b/>
          <w:color w:val="000000"/>
          <w:sz w:val="28"/>
          <w:szCs w:val="28"/>
          <w:shd w:val="clear" w:color="auto" w:fill="FFFFFF"/>
          <w:lang w:val="kk-KZ"/>
        </w:rPr>
        <w:t>Топтық жұмысқа арналған тапсырма.</w:t>
      </w:r>
    </w:p>
    <w:p w:rsidR="007037D9" w:rsidRDefault="007037D9" w:rsidP="007037D9">
      <w:pPr>
        <w:rPr>
          <w:rFonts w:ascii="Times New Roman" w:hAnsi="Times New Roman"/>
          <w:b/>
          <w:color w:val="000000"/>
          <w:sz w:val="28"/>
          <w:szCs w:val="28"/>
          <w:shd w:val="clear" w:color="auto" w:fill="FFFFFF"/>
          <w:lang w:val="kk-KZ"/>
        </w:rPr>
      </w:pPr>
      <w:r>
        <w:rPr>
          <w:rFonts w:ascii="Times New Roman" w:hAnsi="Times New Roman"/>
          <w:b/>
          <w:color w:val="000000"/>
          <w:sz w:val="28"/>
          <w:szCs w:val="28"/>
          <w:shd w:val="clear" w:color="auto" w:fill="FFFFFF"/>
          <w:lang w:val="kk-KZ"/>
        </w:rPr>
        <w:t xml:space="preserve">1-тапсырма. </w:t>
      </w:r>
    </w:p>
    <w:p w:rsidR="007037D9" w:rsidRDefault="007037D9" w:rsidP="007037D9">
      <w:pPr>
        <w:pStyle w:val="aa"/>
        <w:numPr>
          <w:ilvl w:val="0"/>
          <w:numId w:val="1"/>
        </w:num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 xml:space="preserve">Әр топ өз тобының  атына сай  жоба  жұмысын  дайындайды. </w:t>
      </w:r>
    </w:p>
    <w:p w:rsidR="007037D9" w:rsidRDefault="007037D9" w:rsidP="007037D9">
      <w:p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 xml:space="preserve">Оқушыларға  ғаламтор  желісі, энцеклопедия, газет – журналдар  беріледі. </w:t>
      </w:r>
    </w:p>
    <w:p w:rsidR="007037D9" w:rsidRDefault="007037D9" w:rsidP="007037D9">
      <w:pPr>
        <w:rPr>
          <w:rFonts w:ascii="Times New Roman" w:hAnsi="Times New Roman"/>
          <w:b/>
          <w:color w:val="000000"/>
          <w:sz w:val="28"/>
          <w:szCs w:val="28"/>
          <w:shd w:val="clear" w:color="auto" w:fill="FFFFFF"/>
          <w:lang w:val="kk-KZ"/>
        </w:rPr>
      </w:pPr>
      <w:r>
        <w:rPr>
          <w:rFonts w:ascii="Times New Roman" w:hAnsi="Times New Roman"/>
          <w:b/>
          <w:color w:val="000000"/>
          <w:sz w:val="28"/>
          <w:szCs w:val="28"/>
          <w:shd w:val="clear" w:color="auto" w:fill="FFFFFF"/>
          <w:lang w:val="kk-KZ"/>
        </w:rPr>
        <w:t>2-тапсырма. Киелі  жеті  сұрақ, ойыны.</w:t>
      </w:r>
    </w:p>
    <w:p w:rsidR="007037D9" w:rsidRDefault="007037D9" w:rsidP="007037D9">
      <w:pPr>
        <w:rPr>
          <w:rFonts w:ascii="Times New Roman" w:hAnsi="Times New Roman"/>
          <w:b/>
          <w:color w:val="000000"/>
          <w:sz w:val="28"/>
          <w:szCs w:val="28"/>
          <w:shd w:val="clear" w:color="auto" w:fill="FFFFFF"/>
          <w:lang w:val="kk-KZ"/>
        </w:rPr>
      </w:pPr>
      <w:r>
        <w:rPr>
          <w:rFonts w:ascii="Times New Roman" w:hAnsi="Times New Roman"/>
          <w:b/>
          <w:color w:val="000000"/>
          <w:sz w:val="28"/>
          <w:szCs w:val="28"/>
          <w:shd w:val="clear" w:color="auto" w:fill="FFFFFF"/>
          <w:lang w:val="kk-KZ"/>
        </w:rPr>
        <w:t xml:space="preserve">Ел рәміздері туралы  берілген сұрақтарға  жауап беру. </w:t>
      </w:r>
    </w:p>
    <w:p w:rsidR="007037D9" w:rsidRDefault="007037D9" w:rsidP="007037D9">
      <w:p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 xml:space="preserve">Әрбір дұрыс жауап 2 ұпайдан тұрады. </w:t>
      </w:r>
    </w:p>
    <w:p w:rsidR="007037D9" w:rsidRDefault="007037D9" w:rsidP="007037D9">
      <w:pPr>
        <w:pStyle w:val="aa"/>
        <w:numPr>
          <w:ilvl w:val="0"/>
          <w:numId w:val="3"/>
        </w:num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Елтаңбаны суреттеп бер.</w:t>
      </w:r>
    </w:p>
    <w:p w:rsidR="007037D9" w:rsidRDefault="007037D9" w:rsidP="007037D9">
      <w:pPr>
        <w:pStyle w:val="aa"/>
        <w:numPr>
          <w:ilvl w:val="0"/>
          <w:numId w:val="3"/>
        </w:num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Елтаңба авторлары  кім?</w:t>
      </w:r>
    </w:p>
    <w:p w:rsidR="007037D9" w:rsidRDefault="007037D9" w:rsidP="007037D9">
      <w:pPr>
        <w:pStyle w:val="aa"/>
        <w:numPr>
          <w:ilvl w:val="0"/>
          <w:numId w:val="3"/>
        </w:num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Әнұран авторлары кім?</w:t>
      </w:r>
    </w:p>
    <w:p w:rsidR="007037D9" w:rsidRDefault="007037D9" w:rsidP="007037D9">
      <w:pPr>
        <w:pStyle w:val="aa"/>
        <w:numPr>
          <w:ilvl w:val="0"/>
          <w:numId w:val="3"/>
        </w:num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 xml:space="preserve">Әнұран қай сәттерде шырқалады? </w:t>
      </w:r>
    </w:p>
    <w:p w:rsidR="007037D9" w:rsidRDefault="007037D9" w:rsidP="007037D9">
      <w:pPr>
        <w:pStyle w:val="aa"/>
        <w:numPr>
          <w:ilvl w:val="0"/>
          <w:numId w:val="3"/>
        </w:num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Әнұранның бірінші шумағын жатқа оқып бер</w:t>
      </w:r>
    </w:p>
    <w:p w:rsidR="007037D9" w:rsidRDefault="007037D9" w:rsidP="007037D9">
      <w:pPr>
        <w:pStyle w:val="aa"/>
        <w:numPr>
          <w:ilvl w:val="0"/>
          <w:numId w:val="3"/>
        </w:num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lastRenderedPageBreak/>
        <w:t>Жалау туралы не білесің?</w:t>
      </w:r>
    </w:p>
    <w:p w:rsidR="007037D9" w:rsidRDefault="007037D9" w:rsidP="007037D9">
      <w:pPr>
        <w:pStyle w:val="aa"/>
        <w:numPr>
          <w:ilvl w:val="0"/>
          <w:numId w:val="3"/>
        </w:num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Жалауды сипаттап бер.</w:t>
      </w:r>
    </w:p>
    <w:p w:rsidR="007037D9" w:rsidRDefault="007037D9" w:rsidP="007037D9">
      <w:pPr>
        <w:rPr>
          <w:rFonts w:ascii="Times New Roman" w:hAnsi="Times New Roman"/>
          <w:b/>
          <w:color w:val="000000"/>
          <w:sz w:val="28"/>
          <w:szCs w:val="28"/>
          <w:shd w:val="clear" w:color="auto" w:fill="FFFFFF"/>
          <w:lang w:val="kk-KZ"/>
        </w:rPr>
      </w:pPr>
      <w:r>
        <w:rPr>
          <w:rFonts w:ascii="Times New Roman" w:hAnsi="Times New Roman"/>
          <w:b/>
          <w:color w:val="000000"/>
          <w:sz w:val="28"/>
          <w:szCs w:val="28"/>
          <w:shd w:val="clear" w:color="auto" w:fill="FFFFFF"/>
          <w:lang w:val="kk-KZ"/>
        </w:rPr>
        <w:t xml:space="preserve">3-тапсырма. Мемлекет  рәміздері туралы </w:t>
      </w:r>
    </w:p>
    <w:p w:rsidR="007037D9" w:rsidRDefault="007037D9" w:rsidP="007037D9">
      <w:pPr>
        <w:jc w:val="both"/>
        <w:rPr>
          <w:rFonts w:ascii="Times New Roman" w:hAnsi="Times New Roman"/>
          <w:color w:val="333333"/>
          <w:sz w:val="28"/>
          <w:szCs w:val="28"/>
          <w:shd w:val="clear" w:color="auto" w:fill="FFFFFF"/>
          <w:lang w:val="kk-KZ"/>
        </w:rPr>
      </w:pPr>
      <w:r>
        <w:rPr>
          <w:rFonts w:ascii="Arial" w:hAnsi="Arial" w:cs="Arial"/>
          <w:color w:val="333333"/>
          <w:sz w:val="20"/>
          <w:szCs w:val="20"/>
          <w:shd w:val="clear" w:color="auto" w:fill="FFFFFF"/>
          <w:lang w:val="kk-KZ"/>
        </w:rPr>
        <w:t xml:space="preserve">     </w:t>
      </w:r>
      <w:r>
        <w:rPr>
          <w:rFonts w:ascii="Times New Roman" w:hAnsi="Times New Roman"/>
          <w:color w:val="333333"/>
          <w:sz w:val="28"/>
          <w:szCs w:val="28"/>
          <w:shd w:val="clear" w:color="auto" w:fill="FFFFFF"/>
          <w:lang w:val="kk-KZ"/>
        </w:rPr>
        <w:t xml:space="preserve">Мемлекеттік туымыз бірыңғай көгілдір түсті.Бұл түс төбедегі бұлтсыз ашық аспанды елестетеді. Бұлтсыз ашық аспан әрқашан да бейбітшіліктің, тыныштық пен жақсылықтың нышаны. Көк түс – Қазақстан халқының бірлік,ынтымақ жолына адалдығын білдіреді. Нұрға малынған алтын күн тыныштық пен байлықты бейнелейді. Күн – қозғалыс, даму, өсіп- өркендеудің, өмірдің бейнесі. Қанатың жайған қыран құс – бар нәрсенің бастауындай, билік, айбындылық бейнесі. Күннің астындағы қалықтаған қыран елдің еркіндік сүйгіш асқақ рухын,қазақ халқының жан дүниесінің кеңдігін жария етеді. Ағаш сабына бекітілген тұстағы тік жолақ ұлттық оюлармен өрнектелген. Күн, қыран, ою-өрнек – алтын түсті. </w:t>
      </w:r>
      <w:proofErr w:type="spellStart"/>
      <w:proofErr w:type="gramStart"/>
      <w:r>
        <w:rPr>
          <w:rFonts w:ascii="Times New Roman" w:hAnsi="Times New Roman"/>
          <w:color w:val="333333"/>
          <w:sz w:val="28"/>
          <w:szCs w:val="28"/>
          <w:shd w:val="clear" w:color="auto" w:fill="FFFFFF"/>
        </w:rPr>
        <w:t>Қазақстан</w:t>
      </w:r>
      <w:proofErr w:type="spellEnd"/>
      <w:r>
        <w:rPr>
          <w:rFonts w:ascii="Times New Roman" w:hAnsi="Times New Roman"/>
          <w:color w:val="333333"/>
          <w:sz w:val="28"/>
          <w:szCs w:val="28"/>
          <w:shd w:val="clear" w:color="auto" w:fill="FFFFFF"/>
        </w:rPr>
        <w:t xml:space="preserve"> </w:t>
      </w:r>
      <w:proofErr w:type="spellStart"/>
      <w:r>
        <w:rPr>
          <w:rFonts w:ascii="Times New Roman" w:hAnsi="Times New Roman"/>
          <w:color w:val="333333"/>
          <w:sz w:val="28"/>
          <w:szCs w:val="28"/>
          <w:shd w:val="clear" w:color="auto" w:fill="FFFFFF"/>
        </w:rPr>
        <w:t>Республикасы</w:t>
      </w:r>
      <w:proofErr w:type="spellEnd"/>
      <w:r>
        <w:rPr>
          <w:rFonts w:ascii="Times New Roman" w:hAnsi="Times New Roman"/>
          <w:color w:val="333333"/>
          <w:sz w:val="28"/>
          <w:szCs w:val="28"/>
          <w:shd w:val="clear" w:color="auto" w:fill="FFFFFF"/>
        </w:rPr>
        <w:t xml:space="preserve"> </w:t>
      </w:r>
      <w:proofErr w:type="spellStart"/>
      <w:r>
        <w:rPr>
          <w:rFonts w:ascii="Times New Roman" w:hAnsi="Times New Roman"/>
          <w:color w:val="333333"/>
          <w:sz w:val="28"/>
          <w:szCs w:val="28"/>
          <w:shd w:val="clear" w:color="auto" w:fill="FFFFFF"/>
        </w:rPr>
        <w:t>мемлекеттік</w:t>
      </w:r>
      <w:proofErr w:type="spellEnd"/>
      <w:r>
        <w:rPr>
          <w:rFonts w:ascii="Times New Roman" w:hAnsi="Times New Roman"/>
          <w:color w:val="333333"/>
          <w:sz w:val="28"/>
          <w:szCs w:val="28"/>
          <w:shd w:val="clear" w:color="auto" w:fill="FFFFFF"/>
        </w:rPr>
        <w:t xml:space="preserve"> </w:t>
      </w:r>
      <w:proofErr w:type="spellStart"/>
      <w:r>
        <w:rPr>
          <w:rFonts w:ascii="Times New Roman" w:hAnsi="Times New Roman"/>
          <w:color w:val="333333"/>
          <w:sz w:val="28"/>
          <w:szCs w:val="28"/>
          <w:shd w:val="clear" w:color="auto" w:fill="FFFFFF"/>
        </w:rPr>
        <w:t>туының</w:t>
      </w:r>
      <w:proofErr w:type="spellEnd"/>
      <w:r>
        <w:rPr>
          <w:rFonts w:ascii="Times New Roman" w:hAnsi="Times New Roman"/>
          <w:color w:val="333333"/>
          <w:sz w:val="28"/>
          <w:szCs w:val="28"/>
          <w:shd w:val="clear" w:color="auto" w:fill="FFFFFF"/>
        </w:rPr>
        <w:t xml:space="preserve"> </w:t>
      </w:r>
      <w:proofErr w:type="spellStart"/>
      <w:r>
        <w:rPr>
          <w:rFonts w:ascii="Times New Roman" w:hAnsi="Times New Roman"/>
          <w:color w:val="333333"/>
          <w:sz w:val="28"/>
          <w:szCs w:val="28"/>
          <w:shd w:val="clear" w:color="auto" w:fill="FFFFFF"/>
        </w:rPr>
        <w:t>авторы</w:t>
      </w:r>
      <w:proofErr w:type="spellEnd"/>
      <w:r>
        <w:rPr>
          <w:rFonts w:ascii="Times New Roman" w:hAnsi="Times New Roman"/>
          <w:color w:val="333333"/>
          <w:sz w:val="28"/>
          <w:szCs w:val="28"/>
          <w:shd w:val="clear" w:color="auto" w:fill="FFFFFF"/>
        </w:rPr>
        <w:t> </w:t>
      </w:r>
      <w:r>
        <w:rPr>
          <w:rStyle w:val="a7"/>
          <w:rFonts w:ascii="Times New Roman" w:hAnsi="Times New Roman"/>
          <w:color w:val="333333"/>
          <w:sz w:val="28"/>
          <w:szCs w:val="28"/>
          <w:bdr w:val="none" w:sz="0" w:space="0" w:color="auto" w:frame="1"/>
          <w:shd w:val="clear" w:color="auto" w:fill="FFFFFF"/>
        </w:rPr>
        <w:t>–</w:t>
      </w:r>
      <w:r>
        <w:rPr>
          <w:rFonts w:ascii="Times New Roman" w:hAnsi="Times New Roman"/>
          <w:color w:val="333333"/>
          <w:sz w:val="28"/>
          <w:szCs w:val="28"/>
          <w:shd w:val="clear" w:color="auto" w:fill="FFFFFF"/>
        </w:rPr>
        <w:t> </w:t>
      </w:r>
      <w:proofErr w:type="spellStart"/>
      <w:r>
        <w:rPr>
          <w:rFonts w:ascii="Times New Roman" w:hAnsi="Times New Roman"/>
          <w:color w:val="333333"/>
          <w:sz w:val="28"/>
          <w:szCs w:val="28"/>
          <w:shd w:val="clear" w:color="auto" w:fill="FFFFFF"/>
        </w:rPr>
        <w:t>суретші</w:t>
      </w:r>
      <w:proofErr w:type="spellEnd"/>
      <w:r>
        <w:rPr>
          <w:rFonts w:ascii="Times New Roman" w:hAnsi="Times New Roman"/>
          <w:color w:val="333333"/>
          <w:sz w:val="28"/>
          <w:szCs w:val="28"/>
          <w:shd w:val="clear" w:color="auto" w:fill="FFFFFF"/>
        </w:rPr>
        <w:t xml:space="preserve"> </w:t>
      </w:r>
      <w:proofErr w:type="spellStart"/>
      <w:r>
        <w:rPr>
          <w:rFonts w:ascii="Times New Roman" w:hAnsi="Times New Roman"/>
          <w:color w:val="333333"/>
          <w:sz w:val="28"/>
          <w:szCs w:val="28"/>
          <w:shd w:val="clear" w:color="auto" w:fill="FFFFFF"/>
        </w:rPr>
        <w:t>Шәкен</w:t>
      </w:r>
      <w:proofErr w:type="spellEnd"/>
      <w:r>
        <w:rPr>
          <w:rFonts w:ascii="Times New Roman" w:hAnsi="Times New Roman"/>
          <w:color w:val="333333"/>
          <w:sz w:val="28"/>
          <w:szCs w:val="28"/>
          <w:shd w:val="clear" w:color="auto" w:fill="FFFFFF"/>
        </w:rPr>
        <w:t xml:space="preserve"> </w:t>
      </w:r>
      <w:proofErr w:type="spellStart"/>
      <w:r>
        <w:rPr>
          <w:rFonts w:ascii="Times New Roman" w:hAnsi="Times New Roman"/>
          <w:color w:val="333333"/>
          <w:sz w:val="28"/>
          <w:szCs w:val="28"/>
          <w:shd w:val="clear" w:color="auto" w:fill="FFFFFF"/>
        </w:rPr>
        <w:t>Ниязбеков</w:t>
      </w:r>
      <w:proofErr w:type="spellEnd"/>
      <w:r>
        <w:rPr>
          <w:rFonts w:ascii="Times New Roman" w:hAnsi="Times New Roman"/>
          <w:color w:val="333333"/>
          <w:sz w:val="28"/>
          <w:szCs w:val="28"/>
          <w:shd w:val="clear" w:color="auto" w:fill="FFFFFF"/>
        </w:rPr>
        <w:t>.</w:t>
      </w:r>
      <w:proofErr w:type="gramEnd"/>
    </w:p>
    <w:p w:rsidR="007037D9" w:rsidRDefault="007037D9" w:rsidP="007037D9">
      <w:pPr>
        <w:jc w:val="both"/>
        <w:rPr>
          <w:rFonts w:ascii="Times New Roman" w:hAnsi="Times New Roman"/>
          <w:color w:val="333333"/>
          <w:sz w:val="28"/>
          <w:szCs w:val="28"/>
          <w:shd w:val="clear" w:color="auto" w:fill="FFFFFF"/>
          <w:lang w:val="kk-KZ"/>
        </w:rPr>
      </w:pPr>
      <w:r>
        <w:rPr>
          <w:rFonts w:ascii="Times New Roman" w:hAnsi="Times New Roman"/>
          <w:color w:val="333333"/>
          <w:sz w:val="28"/>
          <w:szCs w:val="28"/>
          <w:shd w:val="clear" w:color="auto" w:fill="FFFFFF"/>
          <w:lang w:val="kk-KZ"/>
        </w:rPr>
        <w:t xml:space="preserve">    </w:t>
      </w:r>
    </w:p>
    <w:p w:rsidR="007037D9" w:rsidRDefault="007037D9" w:rsidP="007037D9">
      <w:pPr>
        <w:jc w:val="both"/>
        <w:rPr>
          <w:rFonts w:ascii="Times New Roman" w:hAnsi="Times New Roman"/>
          <w:color w:val="333333"/>
          <w:sz w:val="28"/>
          <w:szCs w:val="28"/>
          <w:shd w:val="clear" w:color="auto" w:fill="FFFFFF"/>
          <w:lang w:val="kk-KZ"/>
        </w:rPr>
      </w:pPr>
      <w:r>
        <w:rPr>
          <w:rFonts w:ascii="Times New Roman" w:hAnsi="Times New Roman"/>
          <w:color w:val="333333"/>
          <w:sz w:val="28"/>
          <w:szCs w:val="28"/>
          <w:shd w:val="clear" w:color="auto" w:fill="FFFFFF"/>
          <w:lang w:val="kk-KZ"/>
        </w:rPr>
        <w:t xml:space="preserve">     Елтаңба негізі – Шаңырақ. Ол елтаңбаның жүрегі. Шаңырақ мемлекеттің түп негізі – отбасының бейнесі.Шаңырақ </w:t>
      </w:r>
      <w:r>
        <w:rPr>
          <w:rStyle w:val="a7"/>
          <w:rFonts w:ascii="Times New Roman" w:hAnsi="Times New Roman"/>
          <w:color w:val="333333"/>
          <w:sz w:val="28"/>
          <w:szCs w:val="28"/>
          <w:bdr w:val="none" w:sz="0" w:space="0" w:color="auto" w:frame="1"/>
          <w:shd w:val="clear" w:color="auto" w:fill="FFFFFF"/>
          <w:lang w:val="kk-KZ"/>
        </w:rPr>
        <w:t>–</w:t>
      </w:r>
      <w:r>
        <w:rPr>
          <w:rFonts w:ascii="Times New Roman" w:hAnsi="Times New Roman"/>
          <w:color w:val="333333"/>
          <w:sz w:val="28"/>
          <w:szCs w:val="28"/>
          <w:shd w:val="clear" w:color="auto" w:fill="FFFFFF"/>
          <w:lang w:val="kk-KZ"/>
        </w:rPr>
        <w:t> күн шеңбері. Айналған күн шеңберінің қозғалыстағы суреті іспетті. Шаңырақ </w:t>
      </w:r>
      <w:r>
        <w:rPr>
          <w:rStyle w:val="a7"/>
          <w:rFonts w:ascii="Times New Roman" w:hAnsi="Times New Roman"/>
          <w:color w:val="333333"/>
          <w:sz w:val="28"/>
          <w:szCs w:val="28"/>
          <w:bdr w:val="none" w:sz="0" w:space="0" w:color="auto" w:frame="1"/>
          <w:shd w:val="clear" w:color="auto" w:fill="FFFFFF"/>
          <w:lang w:val="kk-KZ"/>
        </w:rPr>
        <w:t>–</w:t>
      </w:r>
      <w:r>
        <w:rPr>
          <w:rFonts w:ascii="Times New Roman" w:hAnsi="Times New Roman"/>
          <w:color w:val="333333"/>
          <w:sz w:val="28"/>
          <w:szCs w:val="28"/>
          <w:shd w:val="clear" w:color="auto" w:fill="FFFFFF"/>
          <w:lang w:val="kk-KZ"/>
        </w:rPr>
        <w:t> киіз үйдің күмбезі. Көшпелі түркілер үшін үйдің ,ошақтың, отбасының бейнесі. Тұлпар – дала дүлдүлі, ер-азаматтың сәйгүлігі, жеңіске деген жасымас жігердің, қажымас қайраттың, мұқалмас қажырдың тәуелсіздікке ұмтылған құлшыныс бейнесі. Шаңырақ айналасындағы уықтарды тұлпардың қанаты қоршап тұр. Қанатты тұлпар қазақ поэзиясында кең тараған бейне. Қанатты тұлпар уақыт пен кеңістікті біріктіреді. Ол </w:t>
      </w:r>
      <w:r>
        <w:rPr>
          <w:rStyle w:val="a7"/>
          <w:rFonts w:ascii="Times New Roman" w:hAnsi="Times New Roman"/>
          <w:color w:val="333333"/>
          <w:sz w:val="28"/>
          <w:szCs w:val="28"/>
          <w:bdr w:val="none" w:sz="0" w:space="0" w:color="auto" w:frame="1"/>
          <w:shd w:val="clear" w:color="auto" w:fill="FFFFFF"/>
          <w:lang w:val="kk-KZ"/>
        </w:rPr>
        <w:t>– </w:t>
      </w:r>
      <w:r>
        <w:rPr>
          <w:rFonts w:ascii="Times New Roman" w:hAnsi="Times New Roman"/>
          <w:color w:val="333333"/>
          <w:sz w:val="28"/>
          <w:szCs w:val="28"/>
          <w:shd w:val="clear" w:color="auto" w:fill="FFFFFF"/>
          <w:lang w:val="kk-KZ"/>
        </w:rPr>
        <w:t>өлмес өмірдің бейнесі. Бесбұрышты жұлдыз «бағыңыз ашылып, жұлдызыңыз жарқырай берсін»деген асыл тілекті айқындап тұр. «Қазақстан» жазуы қазақ елінің айғағы. Елтаңбаның авторлары – Жандарбек Мәлібеков, Шот-Аман Уәлиханов.</w:t>
      </w:r>
    </w:p>
    <w:p w:rsidR="007037D9" w:rsidRDefault="007037D9" w:rsidP="007037D9">
      <w:pPr>
        <w:jc w:val="both"/>
        <w:rPr>
          <w:rFonts w:ascii="Times New Roman" w:hAnsi="Times New Roman"/>
          <w:color w:val="333333"/>
          <w:sz w:val="28"/>
          <w:szCs w:val="28"/>
          <w:shd w:val="clear" w:color="auto" w:fill="FFFFFF"/>
          <w:lang w:val="kk-KZ"/>
        </w:rPr>
      </w:pPr>
    </w:p>
    <w:p w:rsidR="007037D9" w:rsidRDefault="007037D9" w:rsidP="007037D9">
      <w:pPr>
        <w:jc w:val="both"/>
        <w:rPr>
          <w:rFonts w:ascii="Times New Roman" w:hAnsi="Times New Roman"/>
          <w:color w:val="333333"/>
          <w:sz w:val="28"/>
          <w:szCs w:val="28"/>
          <w:shd w:val="clear" w:color="auto" w:fill="FFFFFF"/>
          <w:lang w:val="kk-KZ"/>
        </w:rPr>
      </w:pPr>
      <w:r>
        <w:rPr>
          <w:rFonts w:ascii="Times New Roman" w:hAnsi="Times New Roman"/>
          <w:color w:val="333333"/>
          <w:sz w:val="28"/>
          <w:szCs w:val="28"/>
          <w:shd w:val="clear" w:color="auto" w:fill="FFFFFF"/>
          <w:lang w:val="kk-KZ"/>
        </w:rPr>
        <w:t xml:space="preserve">     Әнұран мәтінінде ғасырлар бойы тәуелсіздік үшін күрескен бабалар ерлігі көрініс табады. Сонымен қатар асыл мұрамыз – еліміздің кең байтақтығы,жер мен ел байлығы ,біздің ұрпақтарымыздың болашағына айқын жол ашатыны көрініс тапқан. Ең бастысы – тәуелсіздігіміздің алтын діңгегі – ел бірлігі баса айтылған. Әнұран 2006 жылы 7 қаңтарда Қазақстан Республикасының жаңа Әнұраны қабылданды. Шәмші Қалдаяқовтың «Менің Қазақстаным» әні Қазақстан Республикасының Әнұраны деп жарияланды. Кезінде Жұмекен Нәжімеденов жазған ән сөзіне Елбасы Нұрсұлтан Назарбаевтың бастамасымен кейбір түзетулер енгізілді. </w:t>
      </w:r>
      <w:r w:rsidRPr="007037D9">
        <w:rPr>
          <w:rFonts w:ascii="Times New Roman" w:hAnsi="Times New Roman"/>
          <w:color w:val="333333"/>
          <w:sz w:val="28"/>
          <w:szCs w:val="28"/>
          <w:shd w:val="clear" w:color="auto" w:fill="FFFFFF"/>
          <w:lang w:val="kk-KZ"/>
        </w:rPr>
        <w:t>Әнұран авторлары: Шәмші Қалдаяқов, Жұмекен Нәжімеденов, Нұрсұлтан Назарбаев.</w:t>
      </w:r>
    </w:p>
    <w:p w:rsidR="007037D9" w:rsidRDefault="007037D9" w:rsidP="007037D9">
      <w:pPr>
        <w:jc w:val="right"/>
        <w:rPr>
          <w:rFonts w:ascii="Times New Roman" w:hAnsi="Times New Roman"/>
          <w:color w:val="333333"/>
          <w:sz w:val="28"/>
          <w:szCs w:val="28"/>
          <w:u w:val="single"/>
          <w:shd w:val="clear" w:color="auto" w:fill="FFFFFF"/>
          <w:lang w:val="kk-KZ"/>
        </w:rPr>
      </w:pPr>
      <w:r>
        <w:rPr>
          <w:rFonts w:ascii="Times New Roman" w:hAnsi="Times New Roman"/>
          <w:color w:val="333333"/>
          <w:sz w:val="28"/>
          <w:szCs w:val="28"/>
          <w:u w:val="single"/>
          <w:shd w:val="clear" w:color="auto" w:fill="FFFFFF"/>
          <w:lang w:val="kk-KZ"/>
        </w:rPr>
        <w:t xml:space="preserve">Сабақтың соңы: </w:t>
      </w:r>
    </w:p>
    <w:p w:rsidR="007037D9" w:rsidRDefault="007037D9" w:rsidP="007037D9">
      <w:pPr>
        <w:jc w:val="both"/>
        <w:rPr>
          <w:rFonts w:ascii="Times New Roman" w:hAnsi="Times New Roman"/>
          <w:b/>
          <w:color w:val="333333"/>
          <w:sz w:val="28"/>
          <w:szCs w:val="28"/>
          <w:shd w:val="clear" w:color="auto" w:fill="FFFFFF"/>
          <w:lang w:val="kk-KZ"/>
        </w:rPr>
      </w:pPr>
      <w:r>
        <w:rPr>
          <w:rFonts w:ascii="Times New Roman" w:hAnsi="Times New Roman"/>
          <w:b/>
          <w:color w:val="333333"/>
          <w:sz w:val="28"/>
          <w:szCs w:val="28"/>
          <w:shd w:val="clear" w:color="auto" w:fill="FFFFFF"/>
          <w:lang w:val="kk-KZ"/>
        </w:rPr>
        <w:t>Жеке жұмыс:</w:t>
      </w:r>
    </w:p>
    <w:p w:rsidR="007037D9" w:rsidRDefault="007037D9" w:rsidP="007037D9">
      <w:pPr>
        <w:jc w:val="both"/>
        <w:rPr>
          <w:rFonts w:ascii="Times New Roman" w:hAnsi="Times New Roman"/>
          <w:color w:val="000000"/>
          <w:sz w:val="28"/>
          <w:szCs w:val="28"/>
          <w:shd w:val="clear" w:color="auto" w:fill="FFFFFF"/>
          <w:lang w:val="kk-KZ"/>
        </w:rPr>
      </w:pPr>
      <w:r>
        <w:rPr>
          <w:rFonts w:ascii="Times New Roman" w:hAnsi="Times New Roman"/>
          <w:b/>
          <w:color w:val="000000"/>
          <w:sz w:val="28"/>
          <w:szCs w:val="28"/>
          <w:shd w:val="clear" w:color="auto" w:fill="FFFFFF"/>
          <w:lang w:val="kk-KZ"/>
        </w:rPr>
        <w:t>4-тапсырма.</w:t>
      </w:r>
      <w:r>
        <w:rPr>
          <w:rFonts w:ascii="Times New Roman" w:hAnsi="Times New Roman"/>
          <w:color w:val="000000"/>
          <w:sz w:val="28"/>
          <w:szCs w:val="28"/>
          <w:shd w:val="clear" w:color="auto" w:fill="FFFFFF"/>
          <w:lang w:val="kk-KZ"/>
        </w:rPr>
        <w:t xml:space="preserve"> Мемлекет рәміздерін қалай құрметтей аласың? Ол үшін не істеу  керек? Өз ойыңды  айт. </w:t>
      </w:r>
    </w:p>
    <w:p w:rsidR="007037D9" w:rsidRDefault="007037D9" w:rsidP="007037D9">
      <w:pPr>
        <w:jc w:val="both"/>
        <w:rPr>
          <w:rFonts w:ascii="Times New Roman" w:hAnsi="Times New Roman"/>
          <w:b/>
          <w:color w:val="000000"/>
          <w:sz w:val="28"/>
          <w:szCs w:val="28"/>
          <w:shd w:val="clear" w:color="auto" w:fill="FFFFFF"/>
          <w:lang w:val="kk-KZ"/>
        </w:rPr>
      </w:pPr>
      <w:r>
        <w:rPr>
          <w:rFonts w:ascii="Times New Roman" w:hAnsi="Times New Roman"/>
          <w:b/>
          <w:color w:val="000000"/>
          <w:sz w:val="28"/>
          <w:szCs w:val="28"/>
          <w:shd w:val="clear" w:color="auto" w:fill="FFFFFF"/>
          <w:lang w:val="kk-KZ"/>
        </w:rPr>
        <w:t>Сабақты  қорытындылау.</w:t>
      </w:r>
    </w:p>
    <w:p w:rsidR="007037D9" w:rsidRDefault="007037D9" w:rsidP="007037D9">
      <w:pPr>
        <w:jc w:val="both"/>
        <w:rPr>
          <w:rFonts w:ascii="Times New Roman" w:hAnsi="Times New Roman"/>
          <w:b/>
          <w:color w:val="000000"/>
          <w:sz w:val="28"/>
          <w:szCs w:val="28"/>
          <w:shd w:val="clear" w:color="auto" w:fill="FFFFFF"/>
          <w:lang w:val="kk-KZ"/>
        </w:rPr>
      </w:pPr>
      <w:r>
        <w:rPr>
          <w:rFonts w:ascii="Times New Roman" w:hAnsi="Times New Roman"/>
          <w:b/>
          <w:color w:val="000000"/>
          <w:sz w:val="28"/>
          <w:szCs w:val="28"/>
          <w:shd w:val="clear" w:color="auto" w:fill="FFFFFF"/>
          <w:lang w:val="kk-KZ"/>
        </w:rPr>
        <w:t>Сабақты  аяқтау.</w:t>
      </w:r>
    </w:p>
    <w:p w:rsidR="00650C37" w:rsidRPr="007D2E21" w:rsidRDefault="00650C37" w:rsidP="00650C37">
      <w:pPr>
        <w:jc w:val="center"/>
        <w:rPr>
          <w:rFonts w:ascii="Times New Roman" w:hAnsi="Times New Roman"/>
          <w:b/>
          <w:sz w:val="40"/>
          <w:szCs w:val="40"/>
          <w:lang w:val="kk-KZ"/>
        </w:rPr>
      </w:pPr>
    </w:p>
    <w:sectPr w:rsidR="00650C37" w:rsidRPr="007D2E21" w:rsidSect="007D2E21">
      <w:pgSz w:w="11906" w:h="16838"/>
      <w:pgMar w:top="1134" w:right="850" w:bottom="1134" w:left="1701" w:header="708" w:footer="708" w:gutter="0"/>
      <w:pgBorders w:offsetFrom="page">
        <w:top w:val="classicalWave" w:sz="10" w:space="24" w:color="auto"/>
        <w:left w:val="classicalWave" w:sz="10" w:space="24" w:color="auto"/>
        <w:bottom w:val="classicalWave" w:sz="10" w:space="24" w:color="auto"/>
        <w:right w:val="classicalWave" w:sz="1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EF281B"/>
    <w:multiLevelType w:val="hybridMultilevel"/>
    <w:tmpl w:val="619E4204"/>
    <w:lvl w:ilvl="0" w:tplc="5D6C8994">
      <w:numFmt w:val="bullet"/>
      <w:lvlText w:val="-"/>
      <w:lvlJc w:val="left"/>
      <w:pPr>
        <w:ind w:left="720" w:hanging="360"/>
      </w:pPr>
      <w:rPr>
        <w:rFonts w:ascii="Times New Roman" w:eastAsiaTheme="minorEastAsia"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5AC57406"/>
    <w:multiLevelType w:val="hybridMultilevel"/>
    <w:tmpl w:val="85B0283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F4905CD"/>
    <w:multiLevelType w:val="multilevel"/>
    <w:tmpl w:val="6450BD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7D2E21"/>
    <w:rsid w:val="00086B45"/>
    <w:rsid w:val="001807DC"/>
    <w:rsid w:val="00232578"/>
    <w:rsid w:val="003A22A9"/>
    <w:rsid w:val="003D5E77"/>
    <w:rsid w:val="005A228E"/>
    <w:rsid w:val="00650C37"/>
    <w:rsid w:val="007037D9"/>
    <w:rsid w:val="007D2E21"/>
    <w:rsid w:val="00807EB7"/>
    <w:rsid w:val="008D6EE5"/>
    <w:rsid w:val="008F5556"/>
    <w:rsid w:val="00911E64"/>
    <w:rsid w:val="00920BAA"/>
    <w:rsid w:val="009C36F5"/>
    <w:rsid w:val="00AB7CB6"/>
    <w:rsid w:val="00C277ED"/>
    <w:rsid w:val="00C35BFA"/>
    <w:rsid w:val="00C95697"/>
    <w:rsid w:val="00F936F5"/>
    <w:rsid w:val="00FC58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E21"/>
    <w:pPr>
      <w:spacing w:after="0" w:line="240" w:lineRule="auto"/>
    </w:pPr>
    <w:rPr>
      <w:sz w:val="24"/>
      <w:szCs w:val="24"/>
    </w:rPr>
  </w:style>
  <w:style w:type="paragraph" w:styleId="1">
    <w:name w:val="heading 1"/>
    <w:basedOn w:val="a"/>
    <w:next w:val="a"/>
    <w:link w:val="10"/>
    <w:uiPriority w:val="9"/>
    <w:qFormat/>
    <w:rsid w:val="007D2E21"/>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7D2E21"/>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7D2E21"/>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7D2E21"/>
    <w:pPr>
      <w:keepNext/>
      <w:spacing w:before="240" w:after="60"/>
      <w:outlineLvl w:val="3"/>
    </w:pPr>
    <w:rPr>
      <w:b/>
      <w:bCs/>
      <w:sz w:val="28"/>
      <w:szCs w:val="28"/>
    </w:rPr>
  </w:style>
  <w:style w:type="paragraph" w:styleId="5">
    <w:name w:val="heading 5"/>
    <w:basedOn w:val="a"/>
    <w:next w:val="a"/>
    <w:link w:val="50"/>
    <w:uiPriority w:val="9"/>
    <w:semiHidden/>
    <w:unhideWhenUsed/>
    <w:qFormat/>
    <w:rsid w:val="007D2E21"/>
    <w:pPr>
      <w:spacing w:before="240" w:after="60"/>
      <w:outlineLvl w:val="4"/>
    </w:pPr>
    <w:rPr>
      <w:b/>
      <w:bCs/>
      <w:i/>
      <w:iCs/>
      <w:sz w:val="26"/>
      <w:szCs w:val="26"/>
    </w:rPr>
  </w:style>
  <w:style w:type="paragraph" w:styleId="6">
    <w:name w:val="heading 6"/>
    <w:basedOn w:val="a"/>
    <w:next w:val="a"/>
    <w:link w:val="60"/>
    <w:uiPriority w:val="9"/>
    <w:semiHidden/>
    <w:unhideWhenUsed/>
    <w:qFormat/>
    <w:rsid w:val="007D2E21"/>
    <w:pPr>
      <w:spacing w:before="240" w:after="60"/>
      <w:outlineLvl w:val="5"/>
    </w:pPr>
    <w:rPr>
      <w:b/>
      <w:bCs/>
      <w:sz w:val="22"/>
      <w:szCs w:val="22"/>
    </w:rPr>
  </w:style>
  <w:style w:type="paragraph" w:styleId="7">
    <w:name w:val="heading 7"/>
    <w:basedOn w:val="a"/>
    <w:next w:val="a"/>
    <w:link w:val="70"/>
    <w:uiPriority w:val="9"/>
    <w:semiHidden/>
    <w:unhideWhenUsed/>
    <w:qFormat/>
    <w:rsid w:val="007D2E21"/>
    <w:pPr>
      <w:spacing w:before="240" w:after="60"/>
      <w:outlineLvl w:val="6"/>
    </w:pPr>
  </w:style>
  <w:style w:type="paragraph" w:styleId="8">
    <w:name w:val="heading 8"/>
    <w:basedOn w:val="a"/>
    <w:next w:val="a"/>
    <w:link w:val="80"/>
    <w:uiPriority w:val="9"/>
    <w:semiHidden/>
    <w:unhideWhenUsed/>
    <w:qFormat/>
    <w:rsid w:val="007D2E21"/>
    <w:pPr>
      <w:spacing w:before="240" w:after="60"/>
      <w:outlineLvl w:val="7"/>
    </w:pPr>
    <w:rPr>
      <w:i/>
      <w:iCs/>
    </w:rPr>
  </w:style>
  <w:style w:type="paragraph" w:styleId="9">
    <w:name w:val="heading 9"/>
    <w:basedOn w:val="a"/>
    <w:next w:val="a"/>
    <w:link w:val="90"/>
    <w:uiPriority w:val="9"/>
    <w:semiHidden/>
    <w:unhideWhenUsed/>
    <w:qFormat/>
    <w:rsid w:val="007D2E21"/>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2E21"/>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7D2E21"/>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7D2E21"/>
    <w:rPr>
      <w:rFonts w:asciiTheme="majorHAnsi" w:eastAsiaTheme="majorEastAsia" w:hAnsiTheme="majorHAnsi"/>
      <w:b/>
      <w:bCs/>
      <w:sz w:val="26"/>
      <w:szCs w:val="26"/>
    </w:rPr>
  </w:style>
  <w:style w:type="character" w:customStyle="1" w:styleId="40">
    <w:name w:val="Заголовок 4 Знак"/>
    <w:basedOn w:val="a0"/>
    <w:link w:val="4"/>
    <w:uiPriority w:val="9"/>
    <w:rsid w:val="007D2E21"/>
    <w:rPr>
      <w:b/>
      <w:bCs/>
      <w:sz w:val="28"/>
      <w:szCs w:val="28"/>
    </w:rPr>
  </w:style>
  <w:style w:type="character" w:customStyle="1" w:styleId="50">
    <w:name w:val="Заголовок 5 Знак"/>
    <w:basedOn w:val="a0"/>
    <w:link w:val="5"/>
    <w:uiPriority w:val="9"/>
    <w:semiHidden/>
    <w:rsid w:val="007D2E21"/>
    <w:rPr>
      <w:b/>
      <w:bCs/>
      <w:i/>
      <w:iCs/>
      <w:sz w:val="26"/>
      <w:szCs w:val="26"/>
    </w:rPr>
  </w:style>
  <w:style w:type="character" w:customStyle="1" w:styleId="60">
    <w:name w:val="Заголовок 6 Знак"/>
    <w:basedOn w:val="a0"/>
    <w:link w:val="6"/>
    <w:uiPriority w:val="9"/>
    <w:semiHidden/>
    <w:rsid w:val="007D2E21"/>
    <w:rPr>
      <w:b/>
      <w:bCs/>
    </w:rPr>
  </w:style>
  <w:style w:type="character" w:customStyle="1" w:styleId="70">
    <w:name w:val="Заголовок 7 Знак"/>
    <w:basedOn w:val="a0"/>
    <w:link w:val="7"/>
    <w:uiPriority w:val="9"/>
    <w:semiHidden/>
    <w:rsid w:val="007D2E21"/>
    <w:rPr>
      <w:sz w:val="24"/>
      <w:szCs w:val="24"/>
    </w:rPr>
  </w:style>
  <w:style w:type="character" w:customStyle="1" w:styleId="80">
    <w:name w:val="Заголовок 8 Знак"/>
    <w:basedOn w:val="a0"/>
    <w:link w:val="8"/>
    <w:uiPriority w:val="9"/>
    <w:semiHidden/>
    <w:rsid w:val="007D2E21"/>
    <w:rPr>
      <w:i/>
      <w:iCs/>
      <w:sz w:val="24"/>
      <w:szCs w:val="24"/>
    </w:rPr>
  </w:style>
  <w:style w:type="character" w:customStyle="1" w:styleId="90">
    <w:name w:val="Заголовок 9 Знак"/>
    <w:basedOn w:val="a0"/>
    <w:link w:val="9"/>
    <w:uiPriority w:val="9"/>
    <w:semiHidden/>
    <w:rsid w:val="007D2E21"/>
    <w:rPr>
      <w:rFonts w:asciiTheme="majorHAnsi" w:eastAsiaTheme="majorEastAsia" w:hAnsiTheme="majorHAnsi"/>
    </w:rPr>
  </w:style>
  <w:style w:type="paragraph" w:styleId="a3">
    <w:name w:val="Title"/>
    <w:basedOn w:val="a"/>
    <w:next w:val="a"/>
    <w:link w:val="a4"/>
    <w:uiPriority w:val="10"/>
    <w:qFormat/>
    <w:rsid w:val="007D2E21"/>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7D2E21"/>
    <w:rPr>
      <w:rFonts w:asciiTheme="majorHAnsi" w:eastAsiaTheme="majorEastAsia" w:hAnsiTheme="majorHAnsi"/>
      <w:b/>
      <w:bCs/>
      <w:kern w:val="28"/>
      <w:sz w:val="32"/>
      <w:szCs w:val="32"/>
    </w:rPr>
  </w:style>
  <w:style w:type="paragraph" w:styleId="a5">
    <w:name w:val="Subtitle"/>
    <w:basedOn w:val="a"/>
    <w:next w:val="a"/>
    <w:link w:val="a6"/>
    <w:uiPriority w:val="11"/>
    <w:qFormat/>
    <w:rsid w:val="007D2E21"/>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7D2E21"/>
    <w:rPr>
      <w:rFonts w:asciiTheme="majorHAnsi" w:eastAsiaTheme="majorEastAsia" w:hAnsiTheme="majorHAnsi"/>
      <w:sz w:val="24"/>
      <w:szCs w:val="24"/>
    </w:rPr>
  </w:style>
  <w:style w:type="character" w:styleId="a7">
    <w:name w:val="Strong"/>
    <w:basedOn w:val="a0"/>
    <w:uiPriority w:val="22"/>
    <w:qFormat/>
    <w:rsid w:val="007D2E21"/>
    <w:rPr>
      <w:b/>
      <w:bCs/>
    </w:rPr>
  </w:style>
  <w:style w:type="character" w:styleId="a8">
    <w:name w:val="Emphasis"/>
    <w:basedOn w:val="a0"/>
    <w:uiPriority w:val="20"/>
    <w:qFormat/>
    <w:rsid w:val="007D2E21"/>
    <w:rPr>
      <w:rFonts w:asciiTheme="minorHAnsi" w:hAnsiTheme="minorHAnsi"/>
      <w:b/>
      <w:i/>
      <w:iCs/>
    </w:rPr>
  </w:style>
  <w:style w:type="paragraph" w:styleId="a9">
    <w:name w:val="No Spacing"/>
    <w:basedOn w:val="a"/>
    <w:uiPriority w:val="1"/>
    <w:qFormat/>
    <w:rsid w:val="007D2E21"/>
    <w:rPr>
      <w:szCs w:val="32"/>
    </w:rPr>
  </w:style>
  <w:style w:type="paragraph" w:styleId="aa">
    <w:name w:val="List Paragraph"/>
    <w:basedOn w:val="a"/>
    <w:uiPriority w:val="34"/>
    <w:qFormat/>
    <w:rsid w:val="007D2E21"/>
    <w:pPr>
      <w:ind w:left="720"/>
      <w:contextualSpacing/>
    </w:pPr>
  </w:style>
  <w:style w:type="paragraph" w:styleId="21">
    <w:name w:val="Quote"/>
    <w:basedOn w:val="a"/>
    <w:next w:val="a"/>
    <w:link w:val="22"/>
    <w:uiPriority w:val="29"/>
    <w:qFormat/>
    <w:rsid w:val="007D2E21"/>
    <w:rPr>
      <w:i/>
    </w:rPr>
  </w:style>
  <w:style w:type="character" w:customStyle="1" w:styleId="22">
    <w:name w:val="Цитата 2 Знак"/>
    <w:basedOn w:val="a0"/>
    <w:link w:val="21"/>
    <w:uiPriority w:val="29"/>
    <w:rsid w:val="007D2E21"/>
    <w:rPr>
      <w:i/>
      <w:sz w:val="24"/>
      <w:szCs w:val="24"/>
    </w:rPr>
  </w:style>
  <w:style w:type="paragraph" w:styleId="ab">
    <w:name w:val="Intense Quote"/>
    <w:basedOn w:val="a"/>
    <w:next w:val="a"/>
    <w:link w:val="ac"/>
    <w:uiPriority w:val="30"/>
    <w:qFormat/>
    <w:rsid w:val="007D2E21"/>
    <w:pPr>
      <w:ind w:left="720" w:right="720"/>
    </w:pPr>
    <w:rPr>
      <w:b/>
      <w:i/>
      <w:szCs w:val="22"/>
    </w:rPr>
  </w:style>
  <w:style w:type="character" w:customStyle="1" w:styleId="ac">
    <w:name w:val="Выделенная цитата Знак"/>
    <w:basedOn w:val="a0"/>
    <w:link w:val="ab"/>
    <w:uiPriority w:val="30"/>
    <w:rsid w:val="007D2E21"/>
    <w:rPr>
      <w:b/>
      <w:i/>
      <w:sz w:val="24"/>
    </w:rPr>
  </w:style>
  <w:style w:type="character" w:styleId="ad">
    <w:name w:val="Subtle Emphasis"/>
    <w:uiPriority w:val="19"/>
    <w:qFormat/>
    <w:rsid w:val="007D2E21"/>
    <w:rPr>
      <w:i/>
      <w:color w:val="5A5A5A" w:themeColor="text1" w:themeTint="A5"/>
    </w:rPr>
  </w:style>
  <w:style w:type="character" w:styleId="ae">
    <w:name w:val="Intense Emphasis"/>
    <w:basedOn w:val="a0"/>
    <w:uiPriority w:val="21"/>
    <w:qFormat/>
    <w:rsid w:val="007D2E21"/>
    <w:rPr>
      <w:b/>
      <w:i/>
      <w:sz w:val="24"/>
      <w:szCs w:val="24"/>
      <w:u w:val="single"/>
    </w:rPr>
  </w:style>
  <w:style w:type="character" w:styleId="af">
    <w:name w:val="Subtle Reference"/>
    <w:basedOn w:val="a0"/>
    <w:uiPriority w:val="31"/>
    <w:qFormat/>
    <w:rsid w:val="007D2E21"/>
    <w:rPr>
      <w:sz w:val="24"/>
      <w:szCs w:val="24"/>
      <w:u w:val="single"/>
    </w:rPr>
  </w:style>
  <w:style w:type="character" w:styleId="af0">
    <w:name w:val="Intense Reference"/>
    <w:basedOn w:val="a0"/>
    <w:uiPriority w:val="32"/>
    <w:qFormat/>
    <w:rsid w:val="007D2E21"/>
    <w:rPr>
      <w:b/>
      <w:sz w:val="24"/>
      <w:u w:val="single"/>
    </w:rPr>
  </w:style>
  <w:style w:type="character" w:styleId="af1">
    <w:name w:val="Book Title"/>
    <w:basedOn w:val="a0"/>
    <w:uiPriority w:val="33"/>
    <w:qFormat/>
    <w:rsid w:val="007D2E21"/>
    <w:rPr>
      <w:rFonts w:asciiTheme="majorHAnsi" w:eastAsiaTheme="majorEastAsia" w:hAnsiTheme="majorHAnsi"/>
      <w:b/>
      <w:i/>
      <w:sz w:val="24"/>
      <w:szCs w:val="24"/>
    </w:rPr>
  </w:style>
  <w:style w:type="paragraph" w:styleId="af2">
    <w:name w:val="TOC Heading"/>
    <w:basedOn w:val="1"/>
    <w:next w:val="a"/>
    <w:uiPriority w:val="39"/>
    <w:semiHidden/>
    <w:unhideWhenUsed/>
    <w:qFormat/>
    <w:rsid w:val="007D2E21"/>
    <w:pPr>
      <w:outlineLvl w:val="9"/>
    </w:pPr>
  </w:style>
  <w:style w:type="paragraph" w:styleId="af3">
    <w:name w:val="Balloon Text"/>
    <w:basedOn w:val="a"/>
    <w:link w:val="af4"/>
    <w:uiPriority w:val="99"/>
    <w:semiHidden/>
    <w:unhideWhenUsed/>
    <w:rsid w:val="007D2E21"/>
    <w:rPr>
      <w:rFonts w:ascii="Tahoma" w:hAnsi="Tahoma" w:cs="Tahoma"/>
      <w:sz w:val="16"/>
      <w:szCs w:val="16"/>
    </w:rPr>
  </w:style>
  <w:style w:type="character" w:customStyle="1" w:styleId="af4">
    <w:name w:val="Текст выноски Знак"/>
    <w:basedOn w:val="a0"/>
    <w:link w:val="af3"/>
    <w:uiPriority w:val="99"/>
    <w:semiHidden/>
    <w:rsid w:val="007D2E21"/>
    <w:rPr>
      <w:rFonts w:ascii="Tahoma" w:hAnsi="Tahoma" w:cs="Tahoma"/>
      <w:sz w:val="16"/>
      <w:szCs w:val="16"/>
    </w:rPr>
  </w:style>
  <w:style w:type="paragraph" w:styleId="af5">
    <w:name w:val="Normal (Web)"/>
    <w:basedOn w:val="a"/>
    <w:uiPriority w:val="99"/>
    <w:semiHidden/>
    <w:unhideWhenUsed/>
    <w:rsid w:val="007037D9"/>
    <w:pPr>
      <w:spacing w:before="100" w:beforeAutospacing="1" w:after="100" w:afterAutospacing="1"/>
    </w:pPr>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divs>
    <w:div w:id="185291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692</Words>
  <Characters>3949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Улыс</dc:creator>
  <cp:keywords/>
  <dc:description/>
  <cp:lastModifiedBy>Улыс</cp:lastModifiedBy>
  <cp:revision>14</cp:revision>
  <cp:lastPrinted>2018-04-24T16:37:00Z</cp:lastPrinted>
  <dcterms:created xsi:type="dcterms:W3CDTF">2017-09-02T01:39:00Z</dcterms:created>
  <dcterms:modified xsi:type="dcterms:W3CDTF">2018-04-25T12:47:00Z</dcterms:modified>
</cp:coreProperties>
</file>