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01D6" w:rsidRDefault="004101D6" w:rsidP="004101D6">
      <w:pPr>
        <w:jc w:val="right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П</w:t>
      </w:r>
      <w:proofErr w:type="spellStart"/>
      <w:r>
        <w:rPr>
          <w:b/>
          <w:sz w:val="28"/>
          <w:szCs w:val="28"/>
        </w:rPr>
        <w:t>риложение</w:t>
      </w:r>
      <w:proofErr w:type="spellEnd"/>
      <w:r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  <w:lang w:val="kk-KZ"/>
        </w:rPr>
        <w:t>1</w:t>
      </w:r>
    </w:p>
    <w:p w:rsidR="002147CA" w:rsidRDefault="002147CA" w:rsidP="004101D6">
      <w:pPr>
        <w:jc w:val="center"/>
        <w:rPr>
          <w:b/>
          <w:sz w:val="28"/>
          <w:szCs w:val="28"/>
          <w:lang w:val="kk-KZ"/>
        </w:rPr>
      </w:pPr>
    </w:p>
    <w:p w:rsidR="004101D6" w:rsidRDefault="004101D6" w:rsidP="004101D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График</w:t>
      </w:r>
    </w:p>
    <w:p w:rsidR="004101D6" w:rsidRDefault="004101D6" w:rsidP="004101D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предоставления документов по завершению 201</w:t>
      </w:r>
      <w:r w:rsidR="002147CA">
        <w:rPr>
          <w:b/>
          <w:sz w:val="28"/>
          <w:szCs w:val="28"/>
          <w:lang w:val="kk-KZ"/>
        </w:rPr>
        <w:t>7</w:t>
      </w:r>
      <w:r>
        <w:rPr>
          <w:b/>
          <w:sz w:val="28"/>
          <w:szCs w:val="28"/>
        </w:rPr>
        <w:t>-201</w:t>
      </w:r>
      <w:r w:rsidR="002147CA">
        <w:rPr>
          <w:b/>
          <w:sz w:val="28"/>
          <w:szCs w:val="28"/>
          <w:lang w:val="kk-KZ"/>
        </w:rPr>
        <w:t>8</w:t>
      </w:r>
      <w:r>
        <w:rPr>
          <w:b/>
          <w:sz w:val="28"/>
          <w:szCs w:val="28"/>
        </w:rPr>
        <w:t xml:space="preserve"> учебного года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3855"/>
        <w:gridCol w:w="2126"/>
        <w:gridCol w:w="3260"/>
      </w:tblGrid>
      <w:tr w:rsidR="004101D6" w:rsidRPr="000D4F51" w:rsidTr="000D4F51">
        <w:tc>
          <w:tcPr>
            <w:tcW w:w="648" w:type="dxa"/>
            <w:hideMark/>
          </w:tcPr>
          <w:p w:rsidR="004101D6" w:rsidRPr="000D4F51" w:rsidRDefault="004101D6" w:rsidP="00DF119E">
            <w:pPr>
              <w:rPr>
                <w:sz w:val="28"/>
                <w:szCs w:val="28"/>
                <w:lang w:eastAsia="en-US"/>
              </w:rPr>
            </w:pPr>
            <w:r w:rsidRPr="000D4F51">
              <w:rPr>
                <w:sz w:val="28"/>
                <w:szCs w:val="28"/>
                <w:lang w:eastAsia="en-US"/>
              </w:rPr>
              <w:t>№</w:t>
            </w:r>
          </w:p>
        </w:tc>
        <w:tc>
          <w:tcPr>
            <w:tcW w:w="3855" w:type="dxa"/>
            <w:hideMark/>
          </w:tcPr>
          <w:p w:rsidR="004101D6" w:rsidRPr="000D4F51" w:rsidRDefault="004101D6" w:rsidP="00DF119E">
            <w:pPr>
              <w:rPr>
                <w:sz w:val="28"/>
                <w:szCs w:val="28"/>
                <w:lang w:eastAsia="en-US"/>
              </w:rPr>
            </w:pPr>
            <w:r w:rsidRPr="000D4F51">
              <w:rPr>
                <w:sz w:val="28"/>
                <w:szCs w:val="28"/>
                <w:lang w:eastAsia="en-US"/>
              </w:rPr>
              <w:t>Содержание документа</w:t>
            </w:r>
          </w:p>
        </w:tc>
        <w:tc>
          <w:tcPr>
            <w:tcW w:w="2126" w:type="dxa"/>
            <w:hideMark/>
          </w:tcPr>
          <w:p w:rsidR="004101D6" w:rsidRPr="000D4F51" w:rsidRDefault="004101D6" w:rsidP="00DF119E">
            <w:pPr>
              <w:rPr>
                <w:sz w:val="28"/>
                <w:szCs w:val="28"/>
                <w:lang w:eastAsia="en-US"/>
              </w:rPr>
            </w:pPr>
            <w:r w:rsidRPr="000D4F51">
              <w:rPr>
                <w:sz w:val="28"/>
                <w:szCs w:val="28"/>
                <w:lang w:eastAsia="en-US"/>
              </w:rPr>
              <w:t>Срок предоставления</w:t>
            </w:r>
          </w:p>
        </w:tc>
        <w:tc>
          <w:tcPr>
            <w:tcW w:w="3260" w:type="dxa"/>
            <w:hideMark/>
          </w:tcPr>
          <w:p w:rsidR="004101D6" w:rsidRPr="000D4F51" w:rsidRDefault="004101D6" w:rsidP="00DF119E">
            <w:pPr>
              <w:rPr>
                <w:sz w:val="28"/>
                <w:szCs w:val="28"/>
                <w:lang w:eastAsia="en-US"/>
              </w:rPr>
            </w:pPr>
            <w:r w:rsidRPr="000D4F51">
              <w:rPr>
                <w:sz w:val="28"/>
                <w:szCs w:val="28"/>
                <w:lang w:eastAsia="en-US"/>
              </w:rPr>
              <w:t xml:space="preserve">Примечание </w:t>
            </w:r>
          </w:p>
        </w:tc>
      </w:tr>
      <w:tr w:rsidR="004101D6" w:rsidRPr="000D4F51" w:rsidTr="000D4F51">
        <w:tc>
          <w:tcPr>
            <w:tcW w:w="648" w:type="dxa"/>
            <w:hideMark/>
          </w:tcPr>
          <w:p w:rsidR="004101D6" w:rsidRPr="000D4F51" w:rsidRDefault="004101D6" w:rsidP="00DF119E">
            <w:pPr>
              <w:rPr>
                <w:sz w:val="28"/>
                <w:szCs w:val="28"/>
                <w:lang w:eastAsia="en-US"/>
              </w:rPr>
            </w:pPr>
            <w:r w:rsidRPr="000D4F51">
              <w:rPr>
                <w:sz w:val="28"/>
                <w:szCs w:val="28"/>
                <w:lang w:eastAsia="en-US"/>
              </w:rPr>
              <w:t>1</w:t>
            </w:r>
          </w:p>
        </w:tc>
        <w:tc>
          <w:tcPr>
            <w:tcW w:w="3855" w:type="dxa"/>
            <w:hideMark/>
          </w:tcPr>
          <w:p w:rsidR="004101D6" w:rsidRPr="000D4F51" w:rsidRDefault="004101D6" w:rsidP="00DF119E">
            <w:pPr>
              <w:rPr>
                <w:sz w:val="28"/>
                <w:szCs w:val="28"/>
                <w:lang w:eastAsia="en-US"/>
              </w:rPr>
            </w:pPr>
            <w:r w:rsidRPr="000D4F51">
              <w:rPr>
                <w:sz w:val="28"/>
                <w:szCs w:val="28"/>
                <w:lang w:eastAsia="en-US"/>
              </w:rPr>
              <w:t xml:space="preserve">Заявка на экзаменационный </w:t>
            </w:r>
            <w:r w:rsidR="00C24879" w:rsidRPr="000D4F51">
              <w:rPr>
                <w:sz w:val="28"/>
                <w:szCs w:val="28"/>
                <w:lang w:eastAsia="en-US"/>
              </w:rPr>
              <w:t>материал для 9 (10), 11 (</w:t>
            </w:r>
            <w:r w:rsidR="00C24879" w:rsidRPr="000D4F51">
              <w:rPr>
                <w:i/>
                <w:sz w:val="28"/>
                <w:szCs w:val="28"/>
                <w:lang w:eastAsia="en-US"/>
              </w:rPr>
              <w:t>для вечерних школ</w:t>
            </w:r>
            <w:r w:rsidRPr="000D4F51">
              <w:rPr>
                <w:i/>
                <w:sz w:val="28"/>
                <w:szCs w:val="28"/>
                <w:lang w:eastAsia="en-US"/>
              </w:rPr>
              <w:t>)</w:t>
            </w:r>
            <w:r w:rsidRPr="000D4F51">
              <w:rPr>
                <w:sz w:val="28"/>
                <w:szCs w:val="28"/>
                <w:lang w:eastAsia="en-US"/>
              </w:rPr>
              <w:t xml:space="preserve"> классов</w:t>
            </w:r>
          </w:p>
        </w:tc>
        <w:tc>
          <w:tcPr>
            <w:tcW w:w="2126" w:type="dxa"/>
            <w:hideMark/>
          </w:tcPr>
          <w:p w:rsidR="004101D6" w:rsidRPr="000D4F51" w:rsidRDefault="00D544DD" w:rsidP="000D4F51">
            <w:pPr>
              <w:rPr>
                <w:sz w:val="28"/>
                <w:szCs w:val="28"/>
                <w:lang w:val="kk-KZ" w:eastAsia="en-US"/>
              </w:rPr>
            </w:pPr>
            <w:r w:rsidRPr="000D4F51">
              <w:rPr>
                <w:sz w:val="28"/>
                <w:szCs w:val="28"/>
                <w:lang w:val="kk-KZ" w:eastAsia="en-US"/>
              </w:rPr>
              <w:t xml:space="preserve">До </w:t>
            </w:r>
            <w:r w:rsidR="000D4F51">
              <w:rPr>
                <w:sz w:val="28"/>
                <w:szCs w:val="28"/>
                <w:lang w:val="kk-KZ" w:eastAsia="en-US"/>
              </w:rPr>
              <w:t>20 апреля</w:t>
            </w:r>
          </w:p>
        </w:tc>
        <w:tc>
          <w:tcPr>
            <w:tcW w:w="3260" w:type="dxa"/>
            <w:hideMark/>
          </w:tcPr>
          <w:p w:rsidR="004101D6" w:rsidRPr="000D4F51" w:rsidRDefault="004101D6" w:rsidP="00DF119E">
            <w:pPr>
              <w:rPr>
                <w:sz w:val="28"/>
                <w:szCs w:val="28"/>
                <w:lang w:eastAsia="en-US"/>
              </w:rPr>
            </w:pPr>
            <w:r w:rsidRPr="000D4F51">
              <w:rPr>
                <w:sz w:val="28"/>
                <w:szCs w:val="28"/>
                <w:lang w:eastAsia="en-US"/>
              </w:rPr>
              <w:t>Согласно форме</w:t>
            </w:r>
          </w:p>
        </w:tc>
      </w:tr>
      <w:tr w:rsidR="00D544DD" w:rsidRPr="000D4F51" w:rsidTr="000D4F51">
        <w:tc>
          <w:tcPr>
            <w:tcW w:w="648" w:type="dxa"/>
            <w:hideMark/>
          </w:tcPr>
          <w:p w:rsidR="00D544DD" w:rsidRPr="000D4F51" w:rsidRDefault="00D544DD" w:rsidP="00DF119E">
            <w:pPr>
              <w:rPr>
                <w:sz w:val="28"/>
                <w:szCs w:val="28"/>
                <w:lang w:eastAsia="en-US"/>
              </w:rPr>
            </w:pPr>
            <w:r w:rsidRPr="000D4F51">
              <w:rPr>
                <w:sz w:val="28"/>
                <w:szCs w:val="28"/>
                <w:lang w:eastAsia="en-US"/>
              </w:rPr>
              <w:t>2</w:t>
            </w:r>
          </w:p>
        </w:tc>
        <w:tc>
          <w:tcPr>
            <w:tcW w:w="3855" w:type="dxa"/>
          </w:tcPr>
          <w:p w:rsidR="00D544DD" w:rsidRPr="000D4F51" w:rsidRDefault="00D544DD" w:rsidP="007A640B">
            <w:pPr>
              <w:rPr>
                <w:sz w:val="28"/>
                <w:szCs w:val="28"/>
                <w:lang w:eastAsia="en-US"/>
              </w:rPr>
            </w:pPr>
            <w:r w:rsidRPr="000D4F51">
              <w:rPr>
                <w:sz w:val="28"/>
                <w:szCs w:val="28"/>
                <w:lang w:eastAsia="en-US"/>
              </w:rPr>
              <w:t xml:space="preserve">Конверты для экзаменационных заданий </w:t>
            </w:r>
          </w:p>
        </w:tc>
        <w:tc>
          <w:tcPr>
            <w:tcW w:w="2126" w:type="dxa"/>
          </w:tcPr>
          <w:p w:rsidR="00D544DD" w:rsidRPr="000D4F51" w:rsidRDefault="000F55AF" w:rsidP="007A640B">
            <w:pPr>
              <w:rPr>
                <w:sz w:val="28"/>
                <w:szCs w:val="28"/>
                <w:lang w:val="kk-KZ" w:eastAsia="en-US"/>
              </w:rPr>
            </w:pPr>
            <w:r w:rsidRPr="000D4F51">
              <w:rPr>
                <w:sz w:val="28"/>
                <w:szCs w:val="28"/>
                <w:lang w:val="kk-KZ" w:eastAsia="en-US"/>
              </w:rPr>
              <w:t xml:space="preserve">До </w:t>
            </w:r>
            <w:r w:rsidR="000D4F51">
              <w:rPr>
                <w:sz w:val="28"/>
                <w:szCs w:val="28"/>
                <w:lang w:val="kk-KZ" w:eastAsia="en-US"/>
              </w:rPr>
              <w:t>20 апреля</w:t>
            </w:r>
            <w:bookmarkStart w:id="0" w:name="_GoBack"/>
            <w:bookmarkEnd w:id="0"/>
          </w:p>
        </w:tc>
        <w:tc>
          <w:tcPr>
            <w:tcW w:w="3260" w:type="dxa"/>
          </w:tcPr>
          <w:p w:rsidR="00D544DD" w:rsidRPr="000D4F51" w:rsidRDefault="00D544DD" w:rsidP="007A640B">
            <w:pPr>
              <w:rPr>
                <w:sz w:val="28"/>
                <w:szCs w:val="28"/>
                <w:lang w:eastAsia="en-US"/>
              </w:rPr>
            </w:pPr>
            <w:r w:rsidRPr="000D4F51">
              <w:rPr>
                <w:sz w:val="28"/>
                <w:szCs w:val="28"/>
                <w:lang w:eastAsia="en-US"/>
              </w:rPr>
              <w:t>С  приложением заявки на экзаменационный материал</w:t>
            </w:r>
          </w:p>
        </w:tc>
      </w:tr>
      <w:tr w:rsidR="00D544DD" w:rsidRPr="000D4F51" w:rsidTr="000D4F51">
        <w:tc>
          <w:tcPr>
            <w:tcW w:w="648" w:type="dxa"/>
            <w:hideMark/>
          </w:tcPr>
          <w:p w:rsidR="00D544DD" w:rsidRPr="000D4F51" w:rsidRDefault="00D544DD" w:rsidP="00DF119E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3855" w:type="dxa"/>
            <w:hideMark/>
          </w:tcPr>
          <w:p w:rsidR="00D544DD" w:rsidRPr="000D4F51" w:rsidRDefault="00D544DD" w:rsidP="00DF119E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2126" w:type="dxa"/>
            <w:hideMark/>
          </w:tcPr>
          <w:p w:rsidR="00D544DD" w:rsidRPr="000D4F51" w:rsidRDefault="00D544DD" w:rsidP="00DF119E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3260" w:type="dxa"/>
            <w:hideMark/>
          </w:tcPr>
          <w:p w:rsidR="00D544DD" w:rsidRPr="000D4F51" w:rsidRDefault="00D544DD" w:rsidP="00DF119E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9756E3" w:rsidRPr="000D4F51" w:rsidTr="000D4F51">
        <w:tc>
          <w:tcPr>
            <w:tcW w:w="648" w:type="dxa"/>
            <w:hideMark/>
          </w:tcPr>
          <w:p w:rsidR="009756E3" w:rsidRPr="000D4F51" w:rsidRDefault="009756E3" w:rsidP="00DF119E">
            <w:pPr>
              <w:rPr>
                <w:sz w:val="28"/>
                <w:szCs w:val="28"/>
                <w:lang w:eastAsia="en-US"/>
              </w:rPr>
            </w:pPr>
            <w:r w:rsidRPr="000D4F51">
              <w:rPr>
                <w:sz w:val="28"/>
                <w:szCs w:val="28"/>
                <w:lang w:eastAsia="en-US"/>
              </w:rPr>
              <w:t>3</w:t>
            </w:r>
          </w:p>
        </w:tc>
        <w:tc>
          <w:tcPr>
            <w:tcW w:w="3855" w:type="dxa"/>
          </w:tcPr>
          <w:p w:rsidR="009756E3" w:rsidRPr="000D4F51" w:rsidRDefault="009756E3" w:rsidP="007A640B">
            <w:pPr>
              <w:rPr>
                <w:sz w:val="28"/>
                <w:szCs w:val="28"/>
                <w:lang w:eastAsia="en-US"/>
              </w:rPr>
            </w:pPr>
            <w:r w:rsidRPr="000D4F51">
              <w:rPr>
                <w:sz w:val="28"/>
                <w:szCs w:val="28"/>
                <w:lang w:eastAsia="en-US"/>
              </w:rPr>
              <w:t>Сведения о числе участников ЕНТ</w:t>
            </w:r>
          </w:p>
        </w:tc>
        <w:tc>
          <w:tcPr>
            <w:tcW w:w="2126" w:type="dxa"/>
          </w:tcPr>
          <w:p w:rsidR="009756E3" w:rsidRPr="000D4F51" w:rsidRDefault="009756E3" w:rsidP="00C24879">
            <w:pPr>
              <w:rPr>
                <w:sz w:val="28"/>
                <w:szCs w:val="28"/>
                <w:lang w:val="kk-KZ" w:eastAsia="en-US"/>
              </w:rPr>
            </w:pPr>
            <w:r w:rsidRPr="000D4F51">
              <w:rPr>
                <w:sz w:val="28"/>
                <w:szCs w:val="28"/>
                <w:lang w:val="kk-KZ" w:eastAsia="en-US"/>
              </w:rPr>
              <w:t xml:space="preserve">До </w:t>
            </w:r>
            <w:r w:rsidR="00C24879" w:rsidRPr="000D4F51">
              <w:rPr>
                <w:sz w:val="28"/>
                <w:szCs w:val="28"/>
                <w:lang w:val="kk-KZ" w:eastAsia="en-US"/>
              </w:rPr>
              <w:t>11</w:t>
            </w:r>
            <w:r w:rsidRPr="000D4F51">
              <w:rPr>
                <w:sz w:val="28"/>
                <w:szCs w:val="28"/>
                <w:lang w:val="kk-KZ" w:eastAsia="en-US"/>
              </w:rPr>
              <w:t xml:space="preserve"> мая</w:t>
            </w:r>
          </w:p>
        </w:tc>
        <w:tc>
          <w:tcPr>
            <w:tcW w:w="3260" w:type="dxa"/>
          </w:tcPr>
          <w:p w:rsidR="009756E3" w:rsidRPr="000D4F51" w:rsidRDefault="009756E3" w:rsidP="007A640B">
            <w:pPr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0D4F51">
              <w:rPr>
                <w:sz w:val="28"/>
                <w:szCs w:val="28"/>
                <w:lang w:eastAsia="en-US"/>
              </w:rPr>
              <w:t>Согласно форме</w:t>
            </w:r>
          </w:p>
        </w:tc>
      </w:tr>
      <w:tr w:rsidR="009756E3" w:rsidRPr="000D4F51" w:rsidTr="000D4F51">
        <w:tc>
          <w:tcPr>
            <w:tcW w:w="648" w:type="dxa"/>
            <w:hideMark/>
          </w:tcPr>
          <w:p w:rsidR="009756E3" w:rsidRPr="000D4F51" w:rsidRDefault="009756E3" w:rsidP="00DF119E">
            <w:pPr>
              <w:rPr>
                <w:sz w:val="28"/>
                <w:szCs w:val="28"/>
                <w:lang w:eastAsia="en-US"/>
              </w:rPr>
            </w:pPr>
            <w:r w:rsidRPr="000D4F51">
              <w:rPr>
                <w:sz w:val="28"/>
                <w:szCs w:val="28"/>
                <w:lang w:eastAsia="en-US"/>
              </w:rPr>
              <w:t>4</w:t>
            </w:r>
          </w:p>
        </w:tc>
        <w:tc>
          <w:tcPr>
            <w:tcW w:w="3855" w:type="dxa"/>
          </w:tcPr>
          <w:p w:rsidR="009756E3" w:rsidRPr="000D4F51" w:rsidRDefault="009756E3" w:rsidP="007A640B">
            <w:pPr>
              <w:rPr>
                <w:sz w:val="28"/>
                <w:szCs w:val="28"/>
                <w:lang w:eastAsia="en-US"/>
              </w:rPr>
            </w:pPr>
            <w:r w:rsidRPr="000D4F51">
              <w:rPr>
                <w:sz w:val="28"/>
                <w:szCs w:val="28"/>
                <w:lang w:eastAsia="en-US"/>
              </w:rPr>
              <w:t>Сведения о подвозе участников ЕНТ к ППЕНТ</w:t>
            </w:r>
          </w:p>
        </w:tc>
        <w:tc>
          <w:tcPr>
            <w:tcW w:w="2126" w:type="dxa"/>
          </w:tcPr>
          <w:p w:rsidR="009756E3" w:rsidRPr="000D4F51" w:rsidRDefault="009756E3" w:rsidP="00C24879">
            <w:pPr>
              <w:rPr>
                <w:sz w:val="28"/>
                <w:szCs w:val="28"/>
                <w:lang w:val="kk-KZ" w:eastAsia="en-US"/>
              </w:rPr>
            </w:pPr>
            <w:r w:rsidRPr="000D4F51">
              <w:rPr>
                <w:sz w:val="28"/>
                <w:szCs w:val="28"/>
                <w:lang w:val="kk-KZ" w:eastAsia="en-US"/>
              </w:rPr>
              <w:t>1</w:t>
            </w:r>
            <w:r w:rsidR="00C24879" w:rsidRPr="000D4F51">
              <w:rPr>
                <w:sz w:val="28"/>
                <w:szCs w:val="28"/>
                <w:lang w:val="kk-KZ" w:eastAsia="en-US"/>
              </w:rPr>
              <w:t>5</w:t>
            </w:r>
            <w:r w:rsidRPr="000D4F51">
              <w:rPr>
                <w:sz w:val="28"/>
                <w:szCs w:val="28"/>
                <w:lang w:val="kk-KZ" w:eastAsia="en-US"/>
              </w:rPr>
              <w:t xml:space="preserve"> мая</w:t>
            </w:r>
          </w:p>
        </w:tc>
        <w:tc>
          <w:tcPr>
            <w:tcW w:w="3260" w:type="dxa"/>
          </w:tcPr>
          <w:p w:rsidR="009756E3" w:rsidRPr="000D4F51" w:rsidRDefault="009756E3" w:rsidP="007A640B">
            <w:pPr>
              <w:rPr>
                <w:sz w:val="28"/>
                <w:szCs w:val="28"/>
                <w:lang w:eastAsia="en-US"/>
              </w:rPr>
            </w:pPr>
            <w:r w:rsidRPr="000D4F51">
              <w:rPr>
                <w:sz w:val="28"/>
                <w:szCs w:val="28"/>
                <w:lang w:eastAsia="en-US"/>
              </w:rPr>
              <w:t>Согласно форме</w:t>
            </w:r>
          </w:p>
        </w:tc>
      </w:tr>
      <w:tr w:rsidR="009756E3" w:rsidRPr="000D4F51" w:rsidTr="000D4F51">
        <w:trPr>
          <w:trHeight w:val="1217"/>
        </w:trPr>
        <w:tc>
          <w:tcPr>
            <w:tcW w:w="648" w:type="dxa"/>
            <w:hideMark/>
          </w:tcPr>
          <w:p w:rsidR="009756E3" w:rsidRPr="000D4F51" w:rsidRDefault="009756E3" w:rsidP="00DF119E">
            <w:pPr>
              <w:rPr>
                <w:sz w:val="28"/>
                <w:szCs w:val="28"/>
                <w:lang w:eastAsia="en-US"/>
              </w:rPr>
            </w:pPr>
            <w:r w:rsidRPr="000D4F51">
              <w:rPr>
                <w:sz w:val="28"/>
                <w:szCs w:val="28"/>
                <w:lang w:eastAsia="en-US"/>
              </w:rPr>
              <w:t>5</w:t>
            </w:r>
          </w:p>
        </w:tc>
        <w:tc>
          <w:tcPr>
            <w:tcW w:w="3855" w:type="dxa"/>
          </w:tcPr>
          <w:p w:rsidR="009756E3" w:rsidRPr="000D4F51" w:rsidRDefault="009756E3" w:rsidP="007A640B">
            <w:pPr>
              <w:rPr>
                <w:sz w:val="28"/>
                <w:szCs w:val="28"/>
                <w:lang w:eastAsia="en-US"/>
              </w:rPr>
            </w:pPr>
            <w:r w:rsidRPr="000D4F51">
              <w:rPr>
                <w:sz w:val="28"/>
                <w:szCs w:val="28"/>
                <w:lang w:eastAsia="en-US"/>
              </w:rPr>
              <w:t xml:space="preserve">Пакет документов  </w:t>
            </w:r>
            <w:proofErr w:type="gramStart"/>
            <w:r w:rsidRPr="000D4F51">
              <w:rPr>
                <w:sz w:val="28"/>
                <w:szCs w:val="28"/>
                <w:lang w:eastAsia="en-US"/>
              </w:rPr>
              <w:t>на освобождение учащихся от экзаменов по состоянию здоровья  в соответствии с Типовыми правилами</w:t>
            </w:r>
            <w:proofErr w:type="gramEnd"/>
            <w:r w:rsidRPr="000D4F51">
              <w:rPr>
                <w:sz w:val="28"/>
                <w:szCs w:val="28"/>
                <w:lang w:eastAsia="en-US"/>
              </w:rPr>
              <w:t xml:space="preserve"> итоговой аттестации обучающихся</w:t>
            </w:r>
          </w:p>
        </w:tc>
        <w:tc>
          <w:tcPr>
            <w:tcW w:w="2126" w:type="dxa"/>
          </w:tcPr>
          <w:p w:rsidR="009756E3" w:rsidRPr="000D4F51" w:rsidRDefault="00F35474" w:rsidP="007A640B">
            <w:pPr>
              <w:rPr>
                <w:sz w:val="28"/>
                <w:szCs w:val="28"/>
                <w:lang w:eastAsia="en-US"/>
              </w:rPr>
            </w:pPr>
            <w:r w:rsidRPr="000D4F51">
              <w:rPr>
                <w:sz w:val="28"/>
                <w:szCs w:val="28"/>
                <w:lang w:eastAsia="en-US"/>
              </w:rPr>
              <w:t xml:space="preserve">До </w:t>
            </w:r>
            <w:r w:rsidR="009756E3" w:rsidRPr="000D4F51">
              <w:rPr>
                <w:sz w:val="28"/>
                <w:szCs w:val="28"/>
                <w:lang w:eastAsia="en-US"/>
              </w:rPr>
              <w:t>5 мая</w:t>
            </w:r>
          </w:p>
        </w:tc>
        <w:tc>
          <w:tcPr>
            <w:tcW w:w="3260" w:type="dxa"/>
          </w:tcPr>
          <w:p w:rsidR="009756E3" w:rsidRPr="000D4F51" w:rsidRDefault="009756E3" w:rsidP="007A640B">
            <w:pPr>
              <w:numPr>
                <w:ilvl w:val="0"/>
                <w:numId w:val="1"/>
              </w:numPr>
              <w:tabs>
                <w:tab w:val="num" w:pos="252"/>
              </w:tabs>
              <w:ind w:left="202" w:hanging="202"/>
              <w:rPr>
                <w:sz w:val="28"/>
                <w:szCs w:val="28"/>
                <w:lang w:eastAsia="en-US"/>
              </w:rPr>
            </w:pPr>
            <w:r w:rsidRPr="000D4F51">
              <w:rPr>
                <w:sz w:val="28"/>
                <w:szCs w:val="28"/>
                <w:lang w:eastAsia="en-US"/>
              </w:rPr>
              <w:t>Ходатайство районного отдела образования;</w:t>
            </w:r>
          </w:p>
          <w:p w:rsidR="009756E3" w:rsidRPr="000D4F51" w:rsidRDefault="009756E3" w:rsidP="007A640B">
            <w:pPr>
              <w:numPr>
                <w:ilvl w:val="0"/>
                <w:numId w:val="1"/>
              </w:numPr>
              <w:tabs>
                <w:tab w:val="num" w:pos="202"/>
              </w:tabs>
              <w:ind w:left="202" w:hanging="202"/>
              <w:rPr>
                <w:sz w:val="28"/>
                <w:szCs w:val="28"/>
                <w:lang w:eastAsia="en-US"/>
              </w:rPr>
            </w:pPr>
            <w:r w:rsidRPr="000D4F51">
              <w:rPr>
                <w:sz w:val="28"/>
                <w:szCs w:val="28"/>
                <w:lang w:eastAsia="en-US"/>
              </w:rPr>
              <w:t>Справка ВКК;</w:t>
            </w:r>
          </w:p>
          <w:p w:rsidR="009756E3" w:rsidRPr="000D4F51" w:rsidRDefault="009756E3" w:rsidP="007A640B">
            <w:pPr>
              <w:numPr>
                <w:ilvl w:val="0"/>
                <w:numId w:val="1"/>
              </w:numPr>
              <w:tabs>
                <w:tab w:val="num" w:pos="202"/>
              </w:tabs>
              <w:ind w:left="202" w:hanging="202"/>
              <w:rPr>
                <w:sz w:val="28"/>
                <w:szCs w:val="28"/>
                <w:lang w:eastAsia="en-US"/>
              </w:rPr>
            </w:pPr>
            <w:r w:rsidRPr="000D4F51">
              <w:rPr>
                <w:sz w:val="28"/>
                <w:szCs w:val="28"/>
                <w:lang w:eastAsia="en-US"/>
              </w:rPr>
              <w:t>Выписка из решения педагогического совета и ходатайство школы;</w:t>
            </w:r>
          </w:p>
          <w:p w:rsidR="009756E3" w:rsidRPr="000D4F51" w:rsidRDefault="009756E3" w:rsidP="007A640B">
            <w:pPr>
              <w:numPr>
                <w:ilvl w:val="0"/>
                <w:numId w:val="1"/>
              </w:numPr>
              <w:tabs>
                <w:tab w:val="num" w:pos="202"/>
              </w:tabs>
              <w:ind w:left="202" w:hanging="202"/>
              <w:rPr>
                <w:sz w:val="28"/>
                <w:szCs w:val="28"/>
                <w:lang w:eastAsia="en-US"/>
              </w:rPr>
            </w:pPr>
            <w:r w:rsidRPr="000D4F51">
              <w:rPr>
                <w:sz w:val="28"/>
                <w:szCs w:val="28"/>
                <w:lang w:eastAsia="en-US"/>
              </w:rPr>
              <w:t>Табель успеваемости</w:t>
            </w:r>
          </w:p>
        </w:tc>
      </w:tr>
      <w:tr w:rsidR="009756E3" w:rsidRPr="000D4F51" w:rsidTr="000D4F51">
        <w:tc>
          <w:tcPr>
            <w:tcW w:w="648" w:type="dxa"/>
            <w:hideMark/>
          </w:tcPr>
          <w:p w:rsidR="009756E3" w:rsidRPr="000D4F51" w:rsidRDefault="009756E3" w:rsidP="00DF119E">
            <w:pPr>
              <w:rPr>
                <w:sz w:val="28"/>
                <w:szCs w:val="28"/>
                <w:lang w:eastAsia="en-US"/>
              </w:rPr>
            </w:pPr>
            <w:r w:rsidRPr="000D4F51">
              <w:rPr>
                <w:sz w:val="28"/>
                <w:szCs w:val="28"/>
                <w:lang w:eastAsia="en-US"/>
              </w:rPr>
              <w:t>6</w:t>
            </w:r>
          </w:p>
        </w:tc>
        <w:tc>
          <w:tcPr>
            <w:tcW w:w="3855" w:type="dxa"/>
          </w:tcPr>
          <w:p w:rsidR="009756E3" w:rsidRPr="000D4F51" w:rsidRDefault="009756E3" w:rsidP="007A640B">
            <w:pPr>
              <w:rPr>
                <w:sz w:val="28"/>
                <w:szCs w:val="28"/>
                <w:lang w:eastAsia="en-US"/>
              </w:rPr>
            </w:pPr>
            <w:r w:rsidRPr="000D4F51">
              <w:rPr>
                <w:sz w:val="28"/>
                <w:szCs w:val="28"/>
                <w:lang w:eastAsia="en-US"/>
              </w:rPr>
              <w:t xml:space="preserve">Списки выпускников, </w:t>
            </w:r>
            <w:proofErr w:type="spellStart"/>
            <w:r w:rsidRPr="000D4F51">
              <w:rPr>
                <w:sz w:val="28"/>
                <w:szCs w:val="28"/>
                <w:lang w:eastAsia="en-US"/>
              </w:rPr>
              <w:t>обуча</w:t>
            </w:r>
            <w:proofErr w:type="spellEnd"/>
            <w:r w:rsidRPr="000D4F51">
              <w:rPr>
                <w:sz w:val="28"/>
                <w:szCs w:val="28"/>
                <w:lang w:val="kk-KZ" w:eastAsia="en-US"/>
              </w:rPr>
              <w:t>ющ</w:t>
            </w:r>
            <w:proofErr w:type="spellStart"/>
            <w:r w:rsidRPr="000D4F51">
              <w:rPr>
                <w:sz w:val="28"/>
                <w:szCs w:val="28"/>
                <w:lang w:eastAsia="en-US"/>
              </w:rPr>
              <w:t>ихся</w:t>
            </w:r>
            <w:proofErr w:type="spellEnd"/>
            <w:r w:rsidRPr="000D4F51">
              <w:rPr>
                <w:sz w:val="28"/>
                <w:szCs w:val="28"/>
                <w:lang w:eastAsia="en-US"/>
              </w:rPr>
              <w:t xml:space="preserve"> в текущем году </w:t>
            </w:r>
            <w:r w:rsidRPr="000D4F51">
              <w:rPr>
                <w:sz w:val="28"/>
                <w:szCs w:val="28"/>
                <w:lang w:val="kk-KZ" w:eastAsia="en-US"/>
              </w:rPr>
              <w:t xml:space="preserve">за рубежом </w:t>
            </w:r>
            <w:r w:rsidRPr="000D4F51">
              <w:rPr>
                <w:sz w:val="28"/>
                <w:szCs w:val="28"/>
                <w:lang w:eastAsia="en-US"/>
              </w:rPr>
              <w:t>по линии международного обмена школьников</w:t>
            </w:r>
          </w:p>
        </w:tc>
        <w:tc>
          <w:tcPr>
            <w:tcW w:w="2126" w:type="dxa"/>
          </w:tcPr>
          <w:p w:rsidR="009756E3" w:rsidRPr="000D4F51" w:rsidRDefault="00F35474" w:rsidP="007A640B">
            <w:pPr>
              <w:rPr>
                <w:sz w:val="28"/>
                <w:szCs w:val="28"/>
                <w:lang w:eastAsia="en-US"/>
              </w:rPr>
            </w:pPr>
            <w:r w:rsidRPr="000D4F51">
              <w:rPr>
                <w:sz w:val="28"/>
                <w:szCs w:val="28"/>
                <w:lang w:eastAsia="en-US"/>
              </w:rPr>
              <w:t xml:space="preserve">До </w:t>
            </w:r>
            <w:r w:rsidR="009756E3" w:rsidRPr="000D4F51">
              <w:rPr>
                <w:sz w:val="28"/>
                <w:szCs w:val="28"/>
                <w:lang w:eastAsia="en-US"/>
              </w:rPr>
              <w:t>5 мая</w:t>
            </w:r>
          </w:p>
        </w:tc>
        <w:tc>
          <w:tcPr>
            <w:tcW w:w="3260" w:type="dxa"/>
          </w:tcPr>
          <w:p w:rsidR="009756E3" w:rsidRPr="000D4F51" w:rsidRDefault="009756E3" w:rsidP="007A640B">
            <w:pPr>
              <w:rPr>
                <w:sz w:val="28"/>
                <w:szCs w:val="28"/>
                <w:lang w:eastAsia="en-US"/>
              </w:rPr>
            </w:pPr>
            <w:r w:rsidRPr="000D4F51">
              <w:rPr>
                <w:sz w:val="28"/>
                <w:szCs w:val="28"/>
                <w:lang w:eastAsia="en-US"/>
              </w:rPr>
              <w:t>Согласно форме</w:t>
            </w:r>
          </w:p>
        </w:tc>
      </w:tr>
    </w:tbl>
    <w:p w:rsidR="004101D6" w:rsidRDefault="004101D6" w:rsidP="004101D6">
      <w:pPr>
        <w:rPr>
          <w:sz w:val="28"/>
          <w:szCs w:val="28"/>
        </w:rPr>
      </w:pPr>
    </w:p>
    <w:p w:rsidR="004101D6" w:rsidRDefault="004101D6" w:rsidP="004101D6">
      <w:pPr>
        <w:jc w:val="right"/>
        <w:rPr>
          <w:b/>
          <w:sz w:val="28"/>
          <w:szCs w:val="28"/>
        </w:rPr>
      </w:pPr>
    </w:p>
    <w:p w:rsidR="004101D6" w:rsidRDefault="004101D6" w:rsidP="004101D6">
      <w:pPr>
        <w:jc w:val="right"/>
        <w:rPr>
          <w:b/>
          <w:sz w:val="28"/>
          <w:szCs w:val="28"/>
        </w:rPr>
      </w:pPr>
    </w:p>
    <w:p w:rsidR="004101D6" w:rsidRDefault="004101D6" w:rsidP="004101D6">
      <w:pPr>
        <w:jc w:val="right"/>
        <w:rPr>
          <w:b/>
          <w:sz w:val="28"/>
          <w:szCs w:val="28"/>
        </w:rPr>
      </w:pPr>
    </w:p>
    <w:p w:rsidR="003E552E" w:rsidRDefault="003E552E"/>
    <w:sectPr w:rsidR="003E552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2E6C0C"/>
    <w:multiLevelType w:val="hybridMultilevel"/>
    <w:tmpl w:val="77160AC4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01D6"/>
    <w:rsid w:val="000D4F51"/>
    <w:rsid w:val="000F55AF"/>
    <w:rsid w:val="002147CA"/>
    <w:rsid w:val="00396C4E"/>
    <w:rsid w:val="003E552E"/>
    <w:rsid w:val="004101D6"/>
    <w:rsid w:val="00867CE1"/>
    <w:rsid w:val="009756E3"/>
    <w:rsid w:val="009D09B9"/>
    <w:rsid w:val="00C24879"/>
    <w:rsid w:val="00D544DD"/>
    <w:rsid w:val="00F354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01D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01D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136</Words>
  <Characters>779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AKM</dc:creator>
  <cp:lastModifiedBy>AKM</cp:lastModifiedBy>
  <cp:revision>10</cp:revision>
  <cp:lastPrinted>2018-04-02T09:26:00Z</cp:lastPrinted>
  <dcterms:created xsi:type="dcterms:W3CDTF">2017-04-12T08:40:00Z</dcterms:created>
  <dcterms:modified xsi:type="dcterms:W3CDTF">2018-04-02T10:16:00Z</dcterms:modified>
</cp:coreProperties>
</file>