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944" w:rsidRDefault="00F77944" w:rsidP="00A63D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0FB7" w:rsidRDefault="00190FB7" w:rsidP="00A63D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4853940</wp:posOffset>
            </wp:positionH>
            <wp:positionV relativeFrom="paragraph">
              <wp:posOffset>27940</wp:posOffset>
            </wp:positionV>
            <wp:extent cx="1095375" cy="1295400"/>
            <wp:effectExtent l="19050" t="0" r="9525" b="0"/>
            <wp:wrapTight wrapText="bothSides">
              <wp:wrapPolygon edited="0">
                <wp:start x="-376" y="0"/>
                <wp:lineTo x="-376" y="21282"/>
                <wp:lineTo x="21788" y="21282"/>
                <wp:lineTo x="21788" y="0"/>
                <wp:lineTo x="-376" y="0"/>
              </wp:wrapPolygon>
            </wp:wrapTight>
            <wp:docPr id="1" name="Рисунок 1" descr="D:\фото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D:\фото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3D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 Косарев атындағы </w:t>
      </w:r>
      <w:r w:rsidR="00A63DA1" w:rsidRPr="00A63D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орта мектебінің </w:t>
      </w:r>
    </w:p>
    <w:p w:rsidR="00A63DA1" w:rsidRPr="00A63DA1" w:rsidRDefault="00A63DA1" w:rsidP="00A63D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3DA1">
        <w:rPr>
          <w:rFonts w:ascii="Times New Roman" w:hAnsi="Times New Roman" w:cs="Times New Roman"/>
          <w:b/>
          <w:sz w:val="28"/>
          <w:szCs w:val="28"/>
          <w:lang w:val="kk-KZ"/>
        </w:rPr>
        <w:t>«111 – сенім телефоны»</w:t>
      </w:r>
    </w:p>
    <w:p w:rsidR="00A63DA1" w:rsidRPr="00A63DA1" w:rsidRDefault="00A63DA1" w:rsidP="00A63D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3DA1">
        <w:rPr>
          <w:rFonts w:ascii="Times New Roman" w:hAnsi="Times New Roman" w:cs="Times New Roman"/>
          <w:b/>
          <w:sz w:val="28"/>
          <w:szCs w:val="28"/>
          <w:lang w:val="kk-KZ"/>
        </w:rPr>
        <w:t>туралы жүргізілген жұмыс есебі</w:t>
      </w:r>
    </w:p>
    <w:p w:rsidR="00A63DA1" w:rsidRDefault="00A63DA1" w:rsidP="00A63DA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77944" w:rsidRDefault="00F77944" w:rsidP="00190FB7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4301490</wp:posOffset>
            </wp:positionH>
            <wp:positionV relativeFrom="paragraph">
              <wp:posOffset>3462655</wp:posOffset>
            </wp:positionV>
            <wp:extent cx="1647825" cy="1314450"/>
            <wp:effectExtent l="19050" t="0" r="9525" b="0"/>
            <wp:wrapTight wrapText="bothSides">
              <wp:wrapPolygon edited="0">
                <wp:start x="-250" y="0"/>
                <wp:lineTo x="-250" y="21287"/>
                <wp:lineTo x="21725" y="21287"/>
                <wp:lineTo x="21725" y="0"/>
                <wp:lineTo x="-250" y="0"/>
              </wp:wrapPolygon>
            </wp:wrapTight>
            <wp:docPr id="2" name="Рисунок 2" descr="D:\фото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D:\фото5.jpg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 l="5670" t="22905" r="5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«Балаларға мейрімді Қазақстан!»  ұ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лттық 111 сенім телефонының жұмыс істеуі туралы, оның т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анымалдығын арттыру мақсатында 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«Сенім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-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111» сабағы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яғни тәрбие сабақтарында 03.04.2018ж.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оқушылармен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өткізілді.</w:t>
      </w:r>
      <w:r w:rsidR="00C5430C" w:rsidRPr="00C5430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C5430C" w:rsidRPr="00C543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Аталған іс-шара "Балалар құқығы – адамдар құқығы" акциясына орайластыра 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ұйымдастырылды. 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Мұндағы негізгі мақсат – балалар мен жасөспірімдердің арасында сенім телефонына, шұғыл кеңес беру қызметіне, психологиялық және заңдық көмек көрсетуге қатысты сенім деңгейлерін арттыру. Сабақ </w:t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сынып сағаты формасында психологиялық жаттығулар мен тренинг элементтерін қолдана отырып өткізілді.</w:t>
      </w:r>
      <w:r w:rsidR="00C5430C" w:rsidRPr="00C5430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C717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"Ассоциациялар" жаттығуы психологиялық ауыртпалықты жоюға, ойлау процестерін жандандыруға, балалардың көңіл-күй қалыбын жақсартуға бағытталды. Балалар жаттығу барасында "Сенім" сөзіне баламалар табуға белсенді қатысып, сөздің мәнін - құпия, махаббат, түсіністік, сыйластық және т. б. алмастыруға болады деп атады.</w:t>
      </w:r>
      <w:r w:rsidR="00C5430C" w:rsidRPr="00C5430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735107" w:rsidRPr="00C54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430C" w:rsidRPr="00C543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C7179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</w:t>
      </w:r>
      <w:r w:rsidR="0073510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«Сенім 111»» таныстырылымын пайдалана отырып, балаларға сенім телефонының құрылу тарихы, жұмыс принциптері туралы мәлімет берілді. 111 сенім телефоны жұмыс қызметінің үш негізгі принціпі ¬ -құпиялылық, қолжетімділік, ақысыз қызмет.</w:t>
      </w:r>
      <w:r w:rsidR="00C5430C" w:rsidRPr="00C5430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735107" w:rsidRPr="00C543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430C" w:rsidRPr="00C543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Тәрбиеленушілер тәрбиешілермен бірге шынайы өмірде көмекке жүгінуге мәжбүр ететін жағдайларды талқылады. «Сенім шырағы» жаттығуын орындай отырып, балалар практикалық тәжірибе алды. Сенім білдіруге қатысты қайта ойтолғау, басқа адамдармен сенімді қарым-қатынас жасау деңгейін күшейту, сенім деңгейін арттыру арқылы олар өздерін-өзі тануға мүмкіндік алды. Ал одан әрі қарайғы жаттығу талқылаулары балаларға қауіпсіз жағдайда қоршаған ортаға сенім білдіру қаншалықты оңай тақырыбына ойысты. </w:t>
      </w:r>
      <w:r w:rsidR="007351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Сабақты психолог Аитпай  А.А. 9- шы сынып оқушыларымен өткізді.</w:t>
      </w:r>
      <w:r w:rsidR="00C5430C" w:rsidRPr="00C5430C">
        <w:rPr>
          <w:rFonts w:ascii="Times New Roman" w:hAnsi="Times New Roman" w:cs="Times New Roman"/>
          <w:sz w:val="28"/>
          <w:szCs w:val="28"/>
          <w:lang w:val="kk-KZ"/>
        </w:rPr>
        <w:br/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</w:t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ab/>
        <w:t xml:space="preserve">«Сенім телефоны – 111» ата –аналарға арналған  </w:t>
      </w:r>
      <w:r w:rsidR="00C5430C" w:rsidRPr="00C5430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ақпараттық стенд</w:t>
      </w:r>
      <w:r w:rsidR="00190F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те мәлімет  әзі</w:t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рленді. </w:t>
      </w:r>
      <w:r w:rsidR="00190F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телефон нөмірі мектеп сайтындағы, </w:t>
      </w:r>
      <w:r w:rsidR="00735107" w:rsidRP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instagram</w:t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ВКонтакте, Одноклассники, </w:t>
      </w:r>
      <w:r w:rsidR="00735107" w:rsidRP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Facebook</w:t>
      </w:r>
      <w:r w:rsidR="007351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парақшаларына орнатылды.</w:t>
      </w:r>
      <w:r w:rsidR="00190F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Жалпы мәлімет ата-аналар жиналысында сынып жетекшілерімен айтылды.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</w:t>
      </w:r>
    </w:p>
    <w:p w:rsidR="00A63DA1" w:rsidRDefault="00190FB7" w:rsidP="00190FB7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02.04.2018 жылы мектебіміздің педагогикалық кеңесінде әлеуметтік педагог Мсустафаева Д.А. және мектеп психологы Аитпай А.А. толық мәлімет берді және дер келген жағдайда осы 111- сенім телефонына хабарласуды өтінді немесе қалалық сенім телефоны 6-12-26 нөміріне хабарласуға болады.</w:t>
      </w:r>
    </w:p>
    <w:p w:rsidR="00190FB7" w:rsidRDefault="00F77944" w:rsidP="00735107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03.04.2018жылы  мектептің </w:t>
      </w:r>
      <w:r w:rsidR="00190F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сап түзеу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ін</w:t>
      </w:r>
      <w:r w:rsidR="00190F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 «Сенім телефоны 111»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1- 11 сынып оқушыларына мектеп әкімшілігі жалпы  мәлімет бер</w:t>
      </w:r>
      <w:r w:rsidR="00190F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еді.</w:t>
      </w:r>
    </w:p>
    <w:p w:rsidR="00F77944" w:rsidRDefault="00F77944" w:rsidP="00735107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77944" w:rsidRDefault="00F77944" w:rsidP="00735107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77944" w:rsidRPr="00F77944" w:rsidRDefault="00F77944" w:rsidP="00735107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Директор</w:t>
      </w: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 w:rsidRPr="00F77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И. Жиенбаев</w:t>
      </w:r>
    </w:p>
    <w:p w:rsidR="00735107" w:rsidRDefault="00735107" w:rsidP="0073510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843F3" w:rsidRPr="00F77944" w:rsidRDefault="006843F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843F3" w:rsidRPr="00F77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3DA1"/>
    <w:rsid w:val="00190FB7"/>
    <w:rsid w:val="006843F3"/>
    <w:rsid w:val="00735107"/>
    <w:rsid w:val="00A63DA1"/>
    <w:rsid w:val="00C5430C"/>
    <w:rsid w:val="00C71799"/>
    <w:rsid w:val="00F7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3DA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5430C"/>
  </w:style>
  <w:style w:type="paragraph" w:styleId="a4">
    <w:name w:val="Balloon Text"/>
    <w:basedOn w:val="a"/>
    <w:link w:val="a5"/>
    <w:uiPriority w:val="99"/>
    <w:semiHidden/>
    <w:unhideWhenUsed/>
    <w:rsid w:val="00190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F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2018-03-28T14:56:00Z</dcterms:created>
  <dcterms:modified xsi:type="dcterms:W3CDTF">2018-03-28T16:22:00Z</dcterms:modified>
</cp:coreProperties>
</file>