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C03" w:rsidRDefault="006A7C03" w:rsidP="00990C2A">
      <w:pPr>
        <w:spacing w:before="0" w:after="0"/>
        <w:ind w:firstLine="284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ТУРИСТСКИЙ СОЮЗ КАЗАХСТАНА</w:t>
      </w:r>
    </w:p>
    <w:p w:rsidR="006A7C03" w:rsidRDefault="006A7C03" w:rsidP="00990C2A">
      <w:pPr>
        <w:pStyle w:val="5"/>
        <w:ind w:firstLine="284"/>
      </w:pPr>
      <w:r>
        <w:t>Республиканская Федерация спортивного туризма</w:t>
      </w:r>
    </w:p>
    <w:p w:rsidR="006A7C03" w:rsidRDefault="006A7C03" w:rsidP="00990C2A">
      <w:pPr>
        <w:pStyle w:val="5"/>
        <w:ind w:firstLine="284"/>
        <w:rPr>
          <w:b w:val="0"/>
          <w:bCs w:val="0"/>
        </w:rPr>
      </w:pPr>
      <w:r>
        <w:t>и туристского многоборья</w:t>
      </w:r>
    </w:p>
    <w:p w:rsidR="006A7C03" w:rsidRDefault="006A7C03" w:rsidP="00990C2A">
      <w:pPr>
        <w:spacing w:before="0" w:after="0"/>
        <w:ind w:firstLine="284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pStyle w:val="ab"/>
        <w:ind w:firstLine="284"/>
        <w:rPr>
          <w:rFonts w:ascii="Arial" w:eastAsia="MS Mincho" w:hAnsi="Arial"/>
        </w:rPr>
      </w:pPr>
    </w:p>
    <w:p w:rsidR="006A7C03" w:rsidRDefault="006A7C03" w:rsidP="00990C2A">
      <w:pPr>
        <w:pStyle w:val="ab"/>
        <w:ind w:firstLine="284"/>
        <w:rPr>
          <w:rFonts w:ascii="Arial" w:eastAsia="MS Mincho" w:hAnsi="Arial"/>
        </w:rPr>
      </w:pPr>
    </w:p>
    <w:p w:rsidR="006A7C03" w:rsidRDefault="006A7C03" w:rsidP="00990C2A">
      <w:pPr>
        <w:pStyle w:val="ab"/>
        <w:ind w:firstLine="284"/>
        <w:rPr>
          <w:rFonts w:ascii="Arial" w:eastAsia="MS Mincho" w:hAnsi="Arial"/>
          <w:b/>
          <w:bCs/>
        </w:rPr>
      </w:pPr>
      <w:r>
        <w:rPr>
          <w:rFonts w:ascii="Arial" w:eastAsia="MS Mincho" w:hAnsi="Arial"/>
          <w:b/>
          <w:bCs/>
        </w:rPr>
        <w:t xml:space="preserve">УТВЕРЖДЕНО: </w:t>
      </w:r>
    </w:p>
    <w:p w:rsidR="006A7C03" w:rsidRDefault="006A7C03" w:rsidP="00990C2A">
      <w:pPr>
        <w:pStyle w:val="ab"/>
        <w:ind w:firstLine="284"/>
        <w:rPr>
          <w:rFonts w:ascii="Arial" w:eastAsia="MS Mincho" w:hAnsi="Arial"/>
        </w:rPr>
      </w:pPr>
      <w:r>
        <w:rPr>
          <w:rFonts w:ascii="Arial" w:eastAsia="MS Mincho" w:hAnsi="Arial"/>
        </w:rPr>
        <w:t xml:space="preserve">Постановлением Президиума ТСК </w:t>
      </w:r>
    </w:p>
    <w:p w:rsidR="006A7C03" w:rsidRDefault="006A7C03" w:rsidP="00990C2A">
      <w:pPr>
        <w:pStyle w:val="ab"/>
        <w:ind w:firstLine="284"/>
        <w:rPr>
          <w:rFonts w:ascii="Arial" w:eastAsia="MS Mincho" w:hAnsi="Arial"/>
        </w:rPr>
      </w:pPr>
      <w:r>
        <w:rPr>
          <w:rFonts w:ascii="Arial" w:eastAsia="MS Mincho" w:hAnsi="Arial"/>
        </w:rPr>
        <w:t>и Республиканской Федерацией спортивного туризма и туристского мног</w:t>
      </w:r>
      <w:r>
        <w:rPr>
          <w:rFonts w:ascii="Arial" w:eastAsia="MS Mincho" w:hAnsi="Arial"/>
        </w:rPr>
        <w:t>о</w:t>
      </w:r>
      <w:r>
        <w:rPr>
          <w:rFonts w:ascii="Arial" w:eastAsia="MS Mincho" w:hAnsi="Arial"/>
        </w:rPr>
        <w:t xml:space="preserve">борья РК </w:t>
      </w:r>
    </w:p>
    <w:p w:rsidR="006A7C03" w:rsidRDefault="006A7C03" w:rsidP="00990C2A">
      <w:pPr>
        <w:pStyle w:val="ab"/>
        <w:ind w:firstLine="284"/>
        <w:rPr>
          <w:rFonts w:ascii="Arial" w:eastAsia="MS Mincho" w:hAnsi="Arial"/>
        </w:rPr>
      </w:pPr>
      <w:r>
        <w:rPr>
          <w:rFonts w:ascii="Arial" w:eastAsia="MS Mincho" w:hAnsi="Arial"/>
        </w:rPr>
        <w:t xml:space="preserve">№ 2 от « 17» декабря 2005 г. </w:t>
      </w:r>
    </w:p>
    <w:p w:rsidR="006A7C03" w:rsidRDefault="006A7C03" w:rsidP="00990C2A">
      <w:pPr>
        <w:spacing w:before="0" w:after="0"/>
        <w:ind w:firstLine="284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Туристское многоборье</w:t>
      </w:r>
    </w:p>
    <w:p w:rsidR="006A7C03" w:rsidRDefault="006A7C03" w:rsidP="00990C2A">
      <w:pPr>
        <w:spacing w:before="0" w:after="0"/>
        <w:ind w:firstLine="284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pStyle w:val="2"/>
        <w:ind w:firstLine="284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Выполнение технических приемов на дистанциях</w:t>
      </w:r>
    </w:p>
    <w:p w:rsidR="006A7C03" w:rsidRDefault="006A7C03" w:rsidP="00990C2A">
      <w:pPr>
        <w:pStyle w:val="2"/>
        <w:ind w:firstLine="284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туристского многоборья</w:t>
      </w:r>
    </w:p>
    <w:p w:rsidR="006A7C03" w:rsidRDefault="006A7C03" w:rsidP="00990C2A">
      <w:pPr>
        <w:spacing w:before="0" w:after="0"/>
        <w:ind w:firstLine="284"/>
        <w:jc w:val="center"/>
        <w:rPr>
          <w:rFonts w:ascii="Arial" w:hAnsi="Arial" w:cs="Arial"/>
        </w:rPr>
      </w:pPr>
      <w:r>
        <w:rPr>
          <w:rFonts w:ascii="Arial" w:hAnsi="Arial" w:cs="Arial"/>
        </w:rPr>
        <w:t>(методические рекомендации)</w:t>
      </w:r>
    </w:p>
    <w:p w:rsidR="006A7C03" w:rsidRDefault="006A7C03" w:rsidP="00990C2A">
      <w:pPr>
        <w:spacing w:before="0" w:after="0"/>
        <w:ind w:firstLine="284"/>
        <w:jc w:val="center"/>
        <w:rPr>
          <w:rFonts w:ascii="Arial" w:hAnsi="Arial" w:cs="Arial"/>
        </w:rPr>
      </w:pPr>
    </w:p>
    <w:p w:rsidR="006A7C03" w:rsidRDefault="006A7C03" w:rsidP="00990C2A">
      <w:pPr>
        <w:spacing w:before="0" w:after="0"/>
        <w:ind w:firstLine="284"/>
        <w:jc w:val="center"/>
        <w:rPr>
          <w:rFonts w:ascii="Arial" w:hAnsi="Arial" w:cs="Arial"/>
        </w:rPr>
      </w:pPr>
    </w:p>
    <w:p w:rsidR="006A7C03" w:rsidRDefault="006A7C03" w:rsidP="00990C2A">
      <w:pPr>
        <w:spacing w:before="0" w:after="0"/>
        <w:ind w:firstLine="284"/>
        <w:jc w:val="right"/>
        <w:rPr>
          <w:rFonts w:ascii="Arial" w:hAnsi="Arial" w:cs="Arial"/>
          <w:i/>
          <w:iCs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righ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Общая редакция – Бородулин В.В.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г</w:t>
      </w:r>
      <w:proofErr w:type="gramStart"/>
      <w:r>
        <w:rPr>
          <w:rFonts w:ascii="Arial" w:hAnsi="Arial" w:cs="Arial"/>
          <w:i/>
          <w:iCs/>
          <w:sz w:val="20"/>
          <w:szCs w:val="20"/>
        </w:rPr>
        <w:t>.Ш</w:t>
      </w:r>
      <w:proofErr w:type="gramEnd"/>
      <w:r>
        <w:rPr>
          <w:rFonts w:ascii="Arial" w:hAnsi="Arial" w:cs="Arial"/>
          <w:i/>
          <w:iCs/>
          <w:sz w:val="20"/>
          <w:szCs w:val="20"/>
        </w:rPr>
        <w:t>ымкент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. </w:t>
      </w:r>
    </w:p>
    <w:p w:rsidR="006A7C03" w:rsidRDefault="006A7C03" w:rsidP="00990C2A">
      <w:pPr>
        <w:spacing w:before="0" w:after="0"/>
        <w:ind w:firstLine="284"/>
        <w:rPr>
          <w:rFonts w:ascii="Arial" w:hAnsi="Arial" w:cs="Arial"/>
        </w:rPr>
      </w:pPr>
    </w:p>
    <w:p w:rsidR="006A7C03" w:rsidRDefault="006A7C03" w:rsidP="00990C2A">
      <w:pPr>
        <w:spacing w:before="0" w:after="0"/>
        <w:ind w:firstLine="284"/>
        <w:jc w:val="righ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В разработке использованы следующие материалы:</w:t>
      </w:r>
    </w:p>
    <w:p w:rsidR="006A7C03" w:rsidRDefault="006A7C03" w:rsidP="00990C2A">
      <w:pPr>
        <w:spacing w:before="0" w:after="0"/>
        <w:ind w:firstLine="284"/>
        <w:jc w:val="righ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«Меры безопасности при выполнении технических приемов» ТСС России,</w:t>
      </w:r>
    </w:p>
    <w:p w:rsidR="006A7C03" w:rsidRDefault="006A7C03" w:rsidP="00990C2A">
      <w:pPr>
        <w:spacing w:before="0" w:after="0"/>
        <w:ind w:firstLine="284"/>
        <w:jc w:val="righ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«Руководства для судей и участников соревнований по технике</w:t>
      </w:r>
    </w:p>
    <w:p w:rsidR="006A7C03" w:rsidRDefault="006A7C03" w:rsidP="00990C2A">
      <w:pPr>
        <w:spacing w:before="0" w:after="0"/>
        <w:ind w:firstLine="284"/>
        <w:jc w:val="righ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пешеходного и лыжного туризма»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В.В.Теплоухов</w:t>
      </w:r>
      <w:proofErr w:type="spellEnd"/>
      <w:r>
        <w:rPr>
          <w:rFonts w:ascii="Arial" w:hAnsi="Arial" w:cs="Arial"/>
          <w:i/>
          <w:iCs/>
          <w:sz w:val="20"/>
          <w:szCs w:val="20"/>
        </w:rPr>
        <w:t>,</w:t>
      </w:r>
    </w:p>
    <w:p w:rsidR="006A7C03" w:rsidRDefault="006A7C03" w:rsidP="00990C2A">
      <w:pPr>
        <w:spacing w:before="0" w:after="0"/>
        <w:ind w:firstLine="284"/>
        <w:jc w:val="righ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«Специальное и страховочное снаряжение, страховка на этапах,</w:t>
      </w:r>
    </w:p>
    <w:p w:rsidR="006A7C03" w:rsidRDefault="006A7C03" w:rsidP="00990C2A">
      <w:pPr>
        <w:spacing w:before="0" w:after="0"/>
        <w:ind w:firstLine="284"/>
        <w:jc w:val="right"/>
        <w:rPr>
          <w:rFonts w:ascii="Arial" w:hAnsi="Arial" w:cs="Arial"/>
          <w:i/>
          <w:iCs/>
          <w:sz w:val="20"/>
          <w:szCs w:val="20"/>
        </w:rPr>
      </w:pPr>
      <w:proofErr w:type="gramStart"/>
      <w:r>
        <w:rPr>
          <w:rFonts w:ascii="Arial" w:hAnsi="Arial" w:cs="Arial"/>
          <w:i/>
          <w:iCs/>
          <w:sz w:val="20"/>
          <w:szCs w:val="20"/>
        </w:rPr>
        <w:t>связанных</w:t>
      </w:r>
      <w:proofErr w:type="gramEnd"/>
      <w:r>
        <w:rPr>
          <w:rFonts w:ascii="Arial" w:hAnsi="Arial" w:cs="Arial"/>
          <w:i/>
          <w:iCs/>
          <w:sz w:val="20"/>
          <w:szCs w:val="20"/>
        </w:rPr>
        <w:t xml:space="preserve"> с высотой»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Н.Н.Устиновский</w:t>
      </w:r>
      <w:proofErr w:type="spellEnd"/>
      <w:r>
        <w:rPr>
          <w:rFonts w:ascii="Arial" w:hAnsi="Arial" w:cs="Arial"/>
          <w:i/>
          <w:iCs/>
          <w:sz w:val="20"/>
          <w:szCs w:val="20"/>
        </w:rPr>
        <w:t>.</w:t>
      </w:r>
    </w:p>
    <w:p w:rsidR="006A7C03" w:rsidRDefault="006A7C03" w:rsidP="00990C2A">
      <w:pPr>
        <w:spacing w:before="0" w:after="0"/>
        <w:ind w:firstLine="284"/>
        <w:jc w:val="right"/>
        <w:rPr>
          <w:rFonts w:ascii="Arial" w:hAnsi="Arial" w:cs="Arial"/>
          <w:i/>
          <w:iCs/>
          <w:sz w:val="20"/>
          <w:szCs w:val="20"/>
        </w:rPr>
      </w:pPr>
    </w:p>
    <w:p w:rsidR="006A7C03" w:rsidRDefault="006A7C03" w:rsidP="00990C2A">
      <w:pPr>
        <w:pStyle w:val="5"/>
        <w:ind w:firstLine="284"/>
        <w:rPr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rPr>
          <w:sz w:val="20"/>
          <w:szCs w:val="20"/>
        </w:rPr>
      </w:pPr>
    </w:p>
    <w:p w:rsidR="006A7C03" w:rsidRDefault="006A7C03" w:rsidP="00990C2A">
      <w:pPr>
        <w:pStyle w:val="7"/>
        <w:ind w:firstLine="284"/>
      </w:pPr>
      <w:r>
        <w:t>ОБЩИЕ ПОЛОЖЕНИЯ</w:t>
      </w:r>
    </w:p>
    <w:p w:rsidR="006A7C03" w:rsidRDefault="006A7C03" w:rsidP="00990C2A">
      <w:pPr>
        <w:spacing w:before="0" w:after="0"/>
        <w:ind w:firstLine="284"/>
        <w:rPr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Основной целью данных Рекомендаций является унификация и достижение единообразия требований к выполнению и безопасности технических приемов на соревнованиях по туристскому многоборью в разли</w:t>
      </w:r>
      <w:r>
        <w:rPr>
          <w:rFonts w:ascii="Arial" w:hAnsi="Arial" w:cs="Arial"/>
          <w:sz w:val="20"/>
          <w:szCs w:val="20"/>
        </w:rPr>
        <w:t>ч</w:t>
      </w:r>
      <w:r>
        <w:rPr>
          <w:rFonts w:ascii="Arial" w:hAnsi="Arial" w:cs="Arial"/>
          <w:sz w:val="20"/>
          <w:szCs w:val="20"/>
        </w:rPr>
        <w:t>ных видах спортивного туризма, а также определение единого подхода к оценке применяемого снаряжения как в плане его технических характеристик, так пределов доп</w:t>
      </w:r>
      <w:r>
        <w:rPr>
          <w:rFonts w:ascii="Arial" w:hAnsi="Arial" w:cs="Arial"/>
          <w:sz w:val="20"/>
          <w:szCs w:val="20"/>
        </w:rPr>
        <w:t>у</w:t>
      </w:r>
      <w:r>
        <w:rPr>
          <w:rFonts w:ascii="Arial" w:hAnsi="Arial" w:cs="Arial"/>
          <w:sz w:val="20"/>
          <w:szCs w:val="20"/>
        </w:rPr>
        <w:t xml:space="preserve">стимого применения.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пособии даны основные термины и определения, применяемые в туристском многоборье. Рекоменд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ции помогут сократить объем Условий соревнований.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Отдельные положения настоящих Рекомендаций не должны дублироваться при составлении Условий с</w:t>
      </w:r>
      <w:r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>ревнований, ограничиваясь общими ссылками на соответствующий раздел или полн</w:t>
      </w:r>
      <w:r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>стью на Рекомендации.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случаях, если Условия соревнований допускают отклонения от данных Рекомендаций, каждый такой факт должен быть отражен в Условиях соревнований со ссылкой на пункт Рекомендаций, претерпевший и</w:t>
      </w:r>
      <w:r>
        <w:rPr>
          <w:rFonts w:ascii="Arial" w:hAnsi="Arial" w:cs="Arial"/>
          <w:sz w:val="20"/>
          <w:szCs w:val="20"/>
        </w:rPr>
        <w:t>з</w:t>
      </w:r>
      <w:r>
        <w:rPr>
          <w:rFonts w:ascii="Arial" w:hAnsi="Arial" w:cs="Arial"/>
          <w:sz w:val="20"/>
          <w:szCs w:val="20"/>
        </w:rPr>
        <w:t xml:space="preserve">менения в условиях.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Знание Рекомендаций обязательно для судей на этапах.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 ОБЩАЯ ЧАСТЬ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1.1. На старте, команда предъявляет судье при участниках групповое и личное снаряжение для проверки.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1.2. Судья при участниках обязан проверить:</w:t>
      </w:r>
    </w:p>
    <w:p w:rsidR="006A7C03" w:rsidRDefault="006A7C03" w:rsidP="00990C2A">
      <w:pPr>
        <w:pStyle w:val="20"/>
        <w:ind w:left="0" w:firstLine="284"/>
      </w:pPr>
      <w:r>
        <w:t>- наличие разрешения технической комиссии на применение нестандартного снаряжения;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исправность снаряжения;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правильность крепления личной страховочной системы, каски, самостраховки и т.д.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соответствие одежды участников условиям соревнований.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1.3. Перед стартом капитан сообщает судье о готовности команды к работе на дистанции.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1.4. Началом движения участника на этапе считается пересечение им линии, ограничивающей этап или снятие его с самостраховки.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1.5. Если при работе на дистанции нарушилось качество страховочного снаряжения, оно запрещается к применению.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1.6. При падении каски с головы участника, движение на опасном участке прекращается до устранения нарушения.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1.7. При ошибочных действиях участника связанных с безопасностью судья обязан: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назвать номер участника, дать команду остановиться;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объявить характер ошибки и ДОБИТЬСЯ полного её устранения;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зафиксировать штраф.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1.8. При ошибочных действиях участника несвязанных с безопасностью судья обязан: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назвать номер участника;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объявить характер ошибки;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зафиксировать штраф.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1.9. Участникам запрещено изменять состояние дистанции соревнований.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1.10. Если действия участника нельзя квалифицировать настоящими рекомендациями, то они рассматр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z w:val="20"/>
          <w:szCs w:val="20"/>
        </w:rPr>
        <w:t>ваются с точки зрения безопасности.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1.11. Не допускается перебрасывать снаряжение и контрольный груз без его подстраховки на опасных участках дистанции соревнований.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1.12. Официальные комментарии по условиям соревнований дают главный судья, заместители по видам дистанций и начальники дистанций.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 СНАРЯЖЕНИЕ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 соревнованиях по туристскому многоборью применяется, как правило, стандартное снаряжение в и</w:t>
      </w:r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z w:val="20"/>
          <w:szCs w:val="20"/>
        </w:rPr>
        <w:t>правном состоянии, по возможности имеющее сертификат. Все самодельное снаряжение, применяемое к</w:t>
      </w:r>
      <w:r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>мандой на дистанции для организации страховки, натяжения перил и движ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ния по перилам, независимо от качества изготовления, соответствия ГОСТом и технической док</w:t>
      </w:r>
      <w:r>
        <w:rPr>
          <w:rFonts w:ascii="Arial" w:hAnsi="Arial" w:cs="Arial"/>
          <w:sz w:val="20"/>
          <w:szCs w:val="20"/>
        </w:rPr>
        <w:t>у</w:t>
      </w:r>
      <w:r>
        <w:rPr>
          <w:rFonts w:ascii="Arial" w:hAnsi="Arial" w:cs="Arial"/>
          <w:sz w:val="20"/>
          <w:szCs w:val="20"/>
        </w:rPr>
        <w:t>ментации, а также независимо от наличия актов ОТК, в обязательном порядке должно быть представл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 xml:space="preserve">но в комиссию по снаряжению перед началом соревнований. </w:t>
      </w:r>
    </w:p>
    <w:p w:rsidR="006A7C03" w:rsidRDefault="006A7C03" w:rsidP="00990C2A">
      <w:pPr>
        <w:pStyle w:val="a4"/>
        <w:ind w:firstLine="284"/>
      </w:pPr>
      <w:r>
        <w:t>К страховочному снаряжению относятся: личные страховочные системы участников, карабины, страх</w:t>
      </w:r>
      <w:r>
        <w:t>о</w:t>
      </w:r>
      <w:r>
        <w:t xml:space="preserve">вочные восьмерки и их аналоги, механические зажимы типа </w:t>
      </w:r>
      <w:proofErr w:type="spellStart"/>
      <w:r>
        <w:t>жумар</w:t>
      </w:r>
      <w:proofErr w:type="spellEnd"/>
      <w:r>
        <w:t>, кроль и др., блоки, страховочные и п</w:t>
      </w:r>
      <w:r>
        <w:t>е</w:t>
      </w:r>
      <w:r>
        <w:t xml:space="preserve">рильные веревки, скальные крючья и закладки, страховочные </w:t>
      </w:r>
      <w:proofErr w:type="spellStart"/>
      <w:r>
        <w:t>ледобуры</w:t>
      </w:r>
      <w:proofErr w:type="spellEnd"/>
      <w:r>
        <w:t>, и другое снаряжение, применяемое в системе страховки.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защитному снаряжению относится: каска, верхняя одежда, солнцезащитные очки, обувь и бахилы, стр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ховочные и рабочие рукавицы. Форма одежды должна максимально защищать участников от неблагоприя</w:t>
      </w:r>
      <w:r>
        <w:rPr>
          <w:rFonts w:ascii="Arial" w:hAnsi="Arial" w:cs="Arial"/>
          <w:sz w:val="20"/>
          <w:szCs w:val="20"/>
        </w:rPr>
        <w:t>т</w:t>
      </w:r>
      <w:r>
        <w:rPr>
          <w:rFonts w:ascii="Arial" w:hAnsi="Arial" w:cs="Arial"/>
          <w:sz w:val="20"/>
          <w:szCs w:val="20"/>
        </w:rPr>
        <w:t>ных климатических, погодных и других условий.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2.1. ВЕРЕВКИ</w:t>
      </w:r>
    </w:p>
    <w:p w:rsidR="006A7C03" w:rsidRDefault="006A7C03" w:rsidP="00990C2A">
      <w:pPr>
        <w:pStyle w:val="a4"/>
        <w:ind w:firstLine="284"/>
      </w:pPr>
      <w:r>
        <w:t>2.1.1. Основная веревка - веревка из синтетических материалов диаметром не менее 10 мм с оплеткой, выдерживающая статическую нагрузку не менее 1500 кг. Основная веревка применяется для организации страховки, самостраховки, перил и т.д.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2.1.2. Вспомогательная веревка (репшнур) - веревка из синтетических материалов диаметром 6-9 мм с оплеткой, выдерживающие статическую нагрузку не менее 400 кг.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2.1.3. Веревки не должны иметь повреждений оплетки и прядей, имеющие изношенную оплетку, разрывы или так называемую грыжу (выпирание сердечника), веревки, имеющие обожженные или оплавленные участки на рабочей части, веревки, испачканные краской, битумом, смолой и др. м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териалами и др.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2.1.4. Использование вместо веревок строп и тесьмы для применения по п.3.1.1. не разрешается, даже при условии </w:t>
      </w:r>
      <w:proofErr w:type="spellStart"/>
      <w:r>
        <w:rPr>
          <w:rFonts w:ascii="Arial" w:hAnsi="Arial" w:cs="Arial"/>
          <w:sz w:val="20"/>
          <w:szCs w:val="20"/>
        </w:rPr>
        <w:t>равнопрочности</w:t>
      </w:r>
      <w:proofErr w:type="spellEnd"/>
      <w:r>
        <w:rPr>
          <w:rFonts w:ascii="Arial" w:hAnsi="Arial" w:cs="Arial"/>
          <w:sz w:val="20"/>
          <w:szCs w:val="20"/>
        </w:rPr>
        <w:t xml:space="preserve"> указанного сортамента веревке диаметром 10 мм.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2.1.5. Двойной веревкой является: сдвоенная (т.е. сложенная вдвое) и имеющая во всех нагружаемых с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чениях две ветви; две отдельные веревки.</w:t>
      </w:r>
    </w:p>
    <w:p w:rsidR="006A7C03" w:rsidRDefault="006A7C03" w:rsidP="00990C2A">
      <w:pPr>
        <w:pStyle w:val="20"/>
        <w:ind w:left="0" w:firstLine="284"/>
      </w:pPr>
      <w:r>
        <w:t>2.1.6. Если в ходе выступления веревка повреждена (перебита и т.п.), ее эксплуатация должна быть н</w:t>
      </w:r>
      <w:r>
        <w:t>е</w:t>
      </w:r>
      <w:r>
        <w:t>медленно прекращена. Команда может заблокировать поврежденный участок с помощью узла или, вырезав поврежденный участок, использовать получившиеся части или их соединения.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2.1.7. Не допускается при прохождении этапа разрезать узел и обрезать навешенные основные веревки.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Style w:val="a3"/>
          <w:rFonts w:ascii="Arial" w:hAnsi="Arial" w:cs="Arial"/>
          <w:i/>
          <w:iCs/>
          <w:sz w:val="20"/>
          <w:szCs w:val="20"/>
        </w:rPr>
        <w:t>Примечание:</w:t>
      </w:r>
      <w:r>
        <w:rPr>
          <w:rFonts w:ascii="Arial" w:hAnsi="Arial" w:cs="Arial"/>
          <w:i/>
          <w:iCs/>
          <w:sz w:val="20"/>
          <w:szCs w:val="20"/>
        </w:rPr>
        <w:t xml:space="preserve"> в особом случае, с разрешения судьи этапа, допускается срезать на этапе в</w:t>
      </w:r>
      <w:r>
        <w:rPr>
          <w:rFonts w:ascii="Arial" w:hAnsi="Arial" w:cs="Arial"/>
          <w:i/>
          <w:iCs/>
          <w:sz w:val="20"/>
          <w:szCs w:val="20"/>
        </w:rPr>
        <w:t>е</w:t>
      </w:r>
      <w:r>
        <w:rPr>
          <w:rFonts w:ascii="Arial" w:hAnsi="Arial" w:cs="Arial"/>
          <w:i/>
          <w:iCs/>
          <w:sz w:val="20"/>
          <w:szCs w:val="20"/>
        </w:rPr>
        <w:t>ревки, если команда исчерпала контрольное время прохождения и не может иным способом снять снаряжение.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2.2. КАРАБИНЫ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2.2.1. Карабины с муфтой применяются: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для соединения элементов страховочных, силовых и др. технических систем и их крепл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ния;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как элемент трения: в цепи динамической страховки; при спуске по веревке (карабинный </w:t>
      </w:r>
      <w:proofErr w:type="spellStart"/>
      <w:r>
        <w:rPr>
          <w:rFonts w:ascii="Arial" w:hAnsi="Arial" w:cs="Arial"/>
          <w:sz w:val="20"/>
          <w:szCs w:val="20"/>
        </w:rPr>
        <w:t>дюльфер</w:t>
      </w:r>
      <w:proofErr w:type="spellEnd"/>
      <w:r>
        <w:rPr>
          <w:rFonts w:ascii="Arial" w:hAnsi="Arial" w:cs="Arial"/>
          <w:sz w:val="20"/>
          <w:szCs w:val="20"/>
        </w:rPr>
        <w:t xml:space="preserve"> и узел УИАА); при торможении веревкой спуска участников и грузов;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как элемент самостраховки и подвески участников на горизонтальных и наклонных перилах и навесных переправах;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для замены в некоторых случаях блока;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для организации перил и транспортных веревок на спуске (подъеме) участников;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- для организации пункта страховки;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для организации натяжения веревок с помощью блоков и полиспастов;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для подключения носилок к "пострадавшим" и к перилам навесной переправы и тран</w:t>
      </w:r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z w:val="20"/>
          <w:szCs w:val="20"/>
        </w:rPr>
        <w:t>портным веревкам на подъеме (спуске).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Применяются стандартные карабины из стальных, алюминиевых и титановых сплавов, име</w:t>
      </w:r>
      <w:r>
        <w:rPr>
          <w:rFonts w:ascii="Arial" w:hAnsi="Arial" w:cs="Arial"/>
          <w:sz w:val="20"/>
          <w:szCs w:val="20"/>
        </w:rPr>
        <w:t>ю</w:t>
      </w:r>
      <w:r>
        <w:rPr>
          <w:rFonts w:ascii="Arial" w:hAnsi="Arial" w:cs="Arial"/>
          <w:sz w:val="20"/>
          <w:szCs w:val="20"/>
        </w:rPr>
        <w:t>щие защелку с контрольной муфтой и не имеющие каких-либо доработок, могущих снизить их прочность.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2.2.2. Карабины без муфты применяются: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для работы с грузом и контрольным грузом;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для создания искусственных точек опоры (лесенки, петли);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на спуске при наличии верхней страховки;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в комбинации с </w:t>
      </w:r>
      <w:proofErr w:type="spellStart"/>
      <w:r>
        <w:rPr>
          <w:rFonts w:ascii="Arial" w:hAnsi="Arial" w:cs="Arial"/>
          <w:sz w:val="20"/>
          <w:szCs w:val="20"/>
        </w:rPr>
        <w:t>крючьевой</w:t>
      </w:r>
      <w:proofErr w:type="spellEnd"/>
      <w:r>
        <w:rPr>
          <w:rFonts w:ascii="Arial" w:hAnsi="Arial" w:cs="Arial"/>
          <w:sz w:val="20"/>
          <w:szCs w:val="20"/>
        </w:rPr>
        <w:t xml:space="preserve"> оттяжкой (см. </w:t>
      </w:r>
      <w:proofErr w:type="spellStart"/>
      <w:r>
        <w:rPr>
          <w:rFonts w:ascii="Arial" w:hAnsi="Arial" w:cs="Arial"/>
          <w:sz w:val="20"/>
          <w:szCs w:val="20"/>
        </w:rPr>
        <w:t>Крючьевая</w:t>
      </w:r>
      <w:proofErr w:type="spellEnd"/>
      <w:r>
        <w:rPr>
          <w:rFonts w:ascii="Arial" w:hAnsi="Arial" w:cs="Arial"/>
          <w:sz w:val="20"/>
          <w:szCs w:val="20"/>
        </w:rPr>
        <w:t xml:space="preserve"> оттяжка) на промежуточных точках нижней страхо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z w:val="20"/>
          <w:szCs w:val="20"/>
        </w:rPr>
        <w:t>ки, на скалах большой трудности, а так же в спортивном скалолазании на стендах, где наличие муфты сил</w:t>
      </w:r>
      <w:r>
        <w:rPr>
          <w:rFonts w:ascii="Arial" w:hAnsi="Arial" w:cs="Arial"/>
          <w:sz w:val="20"/>
          <w:szCs w:val="20"/>
        </w:rPr>
        <w:t>ь</w:t>
      </w:r>
      <w:r>
        <w:rPr>
          <w:rFonts w:ascii="Arial" w:hAnsi="Arial" w:cs="Arial"/>
          <w:sz w:val="20"/>
          <w:szCs w:val="20"/>
        </w:rPr>
        <w:t>но осложняет действия участника;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для вспомогательных целей, вне системы страховки, сопровождения, силовых и других ответственных систем.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2.2.3. Карабин всегда должен быть строго ориентирован по направлению нагрузки, а петли грузовых вер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 xml:space="preserve">вок или узлов должны ложиться в его крайние вершины.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cyan"/>
        </w:rPr>
      </w:pPr>
      <w:r>
        <w:rPr>
          <w:rFonts w:ascii="Arial" w:hAnsi="Arial" w:cs="Arial"/>
          <w:sz w:val="20"/>
          <w:szCs w:val="20"/>
        </w:rPr>
        <w:t>2.2.4. Запрещается:</w:t>
      </w:r>
      <w:r>
        <w:rPr>
          <w:rFonts w:ascii="Arial" w:hAnsi="Arial" w:cs="Arial"/>
          <w:sz w:val="20"/>
          <w:szCs w:val="20"/>
          <w:highlight w:val="cyan"/>
        </w:rPr>
        <w:t xml:space="preserve"> </w:t>
      </w:r>
    </w:p>
    <w:p w:rsidR="006A7C03" w:rsidRDefault="006A7C03" w:rsidP="00990C2A">
      <w:pPr>
        <w:spacing w:before="0" w:after="0"/>
        <w:ind w:firstLine="284"/>
        <w:jc w:val="both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применение самодельных, монтажных и др. карабинов, не приспособленных для работы с веревкой (острые края и др.);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приложение к карабину трех (и более) сил, направленных не по одной линии.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применение карабина без муфты на промежуточном крюке страховки без </w:t>
      </w:r>
      <w:proofErr w:type="spellStart"/>
      <w:r>
        <w:rPr>
          <w:rFonts w:ascii="Arial" w:hAnsi="Arial" w:cs="Arial"/>
          <w:sz w:val="20"/>
          <w:szCs w:val="20"/>
        </w:rPr>
        <w:t>крючьевой</w:t>
      </w:r>
      <w:proofErr w:type="spellEnd"/>
      <w:r>
        <w:rPr>
          <w:rFonts w:ascii="Arial" w:hAnsi="Arial" w:cs="Arial"/>
          <w:sz w:val="20"/>
          <w:szCs w:val="20"/>
        </w:rPr>
        <w:t xml:space="preserve"> о</w:t>
      </w:r>
      <w:r>
        <w:rPr>
          <w:rFonts w:ascii="Arial" w:hAnsi="Arial" w:cs="Arial"/>
          <w:sz w:val="20"/>
          <w:szCs w:val="20"/>
        </w:rPr>
        <w:t>т</w:t>
      </w:r>
      <w:r>
        <w:rPr>
          <w:rFonts w:ascii="Arial" w:hAnsi="Arial" w:cs="Arial"/>
          <w:sz w:val="20"/>
          <w:szCs w:val="20"/>
        </w:rPr>
        <w:t>тяжки.</w:t>
      </w:r>
    </w:p>
    <w:p w:rsidR="006A7C03" w:rsidRDefault="006A7C03" w:rsidP="00990C2A">
      <w:pPr>
        <w:spacing w:before="0" w:after="0"/>
        <w:ind w:firstLine="284"/>
        <w:jc w:val="both"/>
        <w:rPr>
          <w:rStyle w:val="a3"/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Style w:val="a3"/>
          <w:rFonts w:ascii="Arial" w:hAnsi="Arial" w:cs="Arial"/>
          <w:sz w:val="20"/>
          <w:szCs w:val="20"/>
        </w:rPr>
      </w:pPr>
      <w:r>
        <w:rPr>
          <w:rStyle w:val="a3"/>
          <w:rFonts w:ascii="Arial" w:hAnsi="Arial" w:cs="Arial"/>
          <w:sz w:val="20"/>
          <w:szCs w:val="20"/>
        </w:rPr>
        <w:t>2.3. БЛОКИ И ПОЛИСПАСТЫ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2.3.1.Блок - техническое устройство для работы с веревкой, значительно уменьшающее потери на трение. Блок состоит из колесика и двух щечек с проушинами для подключения карабина. Применяются блоки с дв</w:t>
      </w:r>
      <w:r>
        <w:rPr>
          <w:rFonts w:ascii="Arial" w:hAnsi="Arial" w:cs="Arial"/>
          <w:sz w:val="20"/>
          <w:szCs w:val="20"/>
        </w:rPr>
        <w:t>у</w:t>
      </w:r>
      <w:r>
        <w:rPr>
          <w:rFonts w:ascii="Arial" w:hAnsi="Arial" w:cs="Arial"/>
          <w:sz w:val="20"/>
          <w:szCs w:val="20"/>
        </w:rPr>
        <w:t>мя или тремя независимо вращающимися колесиками. Для работы с двойной веревкой применяется блок с широким колесиком.</w:t>
      </w:r>
    </w:p>
    <w:p w:rsidR="006A7C03" w:rsidRDefault="006A7C03" w:rsidP="00990C2A">
      <w:pPr>
        <w:pStyle w:val="a4"/>
        <w:ind w:firstLine="284"/>
      </w:pPr>
      <w:r>
        <w:t>В технических системах различают неподвижный блок и подвижный блок. Сочетание подвижных и неп</w:t>
      </w:r>
      <w:r>
        <w:t>о</w:t>
      </w:r>
      <w:r>
        <w:t>движных блоков образуют систему, называемую полиспастом.</w:t>
      </w:r>
    </w:p>
    <w:p w:rsidR="006A7C03" w:rsidRDefault="006A7C03" w:rsidP="00990C2A">
      <w:pPr>
        <w:pStyle w:val="a4"/>
        <w:ind w:firstLine="284"/>
      </w:pPr>
      <w:r>
        <w:t>2.3.2. Блоки должны иметь ось из стали или титана диаметром не менее 8 мм и толщину щечек не менее 2 мм. Материал щечек – сталь или титан.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2.3.3. Ось блока должна быть расклепана или зашплинтована.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2.3.4. Суммарное количество шкивов на полиспасте не должно превышать 4 штук.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2.3.5. Нагружаемые элементы полиспаста не должны иметь деталей, присоединенных методом сварки, а также не должны иметь деталей в виде открытых скоб, гаков и т.п.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2.3.6. Натяжение полиспастов должно производиться веревкой диаметром не менее 10 мм.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2.3.7. Блоки и тележки, используемые для движения людей по навесной переправе, должны иметь ко</w:t>
      </w:r>
      <w:r>
        <w:rPr>
          <w:rFonts w:ascii="Arial" w:hAnsi="Arial" w:cs="Arial"/>
          <w:sz w:val="20"/>
          <w:szCs w:val="20"/>
        </w:rPr>
        <w:t>н</w:t>
      </w:r>
      <w:r>
        <w:rPr>
          <w:rFonts w:ascii="Arial" w:hAnsi="Arial" w:cs="Arial"/>
          <w:sz w:val="20"/>
          <w:szCs w:val="20"/>
        </w:rPr>
        <w:t>струкцию, исключающую попадание рук под шкивы.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2.3.8. При использовании блоков и тележек для движения по перилам (подъеме и т.д.) людей должно быть соблюдено условие: в случае развала конструкции (выпадение шкивов, разрушение щечек, осей и т.д.) дв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z w:val="20"/>
          <w:szCs w:val="20"/>
        </w:rPr>
        <w:t>жущийся участник должен остаться подключенным к перилам через стандартное снаряжение (карабин, в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 xml:space="preserve">ревка).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2.3.9. Самодельные блоки могут применяться только как исключение. Их конструкция должна исключать: порчу веревки острыми краями, заклинивание, затягивание в блок рук, волос или одежды участников.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2.3.10. Блок, работающий в полиспасте или другой силовой системе должен иметь прочность не менее 2200кГ. Применение менее прочных блоков запрещается.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2.3.11. Блок на транспортировке отдельных участников и рюкзаков на навесной переправе должен иметь прочность не менее 500кГ. На один блок подвешивается только один участник или груз, общим весом не б</w:t>
      </w:r>
      <w:r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>лее 100кГ.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magenta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2.4. ТРАНСПОРТНАЯ КАРЕТКА</w:t>
      </w:r>
    </w:p>
    <w:p w:rsidR="006A7C03" w:rsidRDefault="006A7C03" w:rsidP="00990C2A">
      <w:pPr>
        <w:pStyle w:val="a4"/>
        <w:ind w:firstLine="284"/>
      </w:pPr>
      <w:r>
        <w:t>2.4.1. Транспортная каретка применяется для транспортировки участников и грузов по навесной перепр</w:t>
      </w:r>
      <w:r>
        <w:t>а</w:t>
      </w:r>
      <w:r>
        <w:t>ве. Каретка имеет два разнесенных транспортных колесика и точку пристегивания карабина подвески учас</w:t>
      </w:r>
      <w:r>
        <w:t>т</w:t>
      </w:r>
      <w:r>
        <w:t>ника или груза.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2.4.2. Каретка замкнутого типа. На веревке переправы каретка замыкается карабином подвески участника (груза) и не может отстегнуться. Стандартная каретка замкнутого типа может не блок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z w:val="20"/>
          <w:szCs w:val="20"/>
        </w:rPr>
        <w:t xml:space="preserve">роваться к переправе дополнительным карабином или короткой </w:t>
      </w:r>
      <w:proofErr w:type="spellStart"/>
      <w:r>
        <w:rPr>
          <w:rFonts w:ascii="Arial" w:hAnsi="Arial" w:cs="Arial"/>
          <w:sz w:val="20"/>
          <w:szCs w:val="20"/>
        </w:rPr>
        <w:t>самостраховкой</w:t>
      </w:r>
      <w:proofErr w:type="spellEnd"/>
      <w:r>
        <w:rPr>
          <w:rFonts w:ascii="Arial" w:hAnsi="Arial" w:cs="Arial"/>
          <w:sz w:val="20"/>
          <w:szCs w:val="20"/>
        </w:rPr>
        <w:t xml:space="preserve"> участника.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2.4.3. Каретка открытого типа (накидная каретка). Такая каретка удобнее при подвеске участника на пер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праве и снятии с нее. Но каретка требуют обязательной блокировки на переправе кар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 xml:space="preserve">бином или короткой </w:t>
      </w:r>
      <w:proofErr w:type="spellStart"/>
      <w:r>
        <w:rPr>
          <w:rFonts w:ascii="Arial" w:hAnsi="Arial" w:cs="Arial"/>
          <w:sz w:val="20"/>
          <w:szCs w:val="20"/>
        </w:rPr>
        <w:t>самостраховкой</w:t>
      </w:r>
      <w:proofErr w:type="spellEnd"/>
      <w:r>
        <w:rPr>
          <w:rFonts w:ascii="Arial" w:hAnsi="Arial" w:cs="Arial"/>
          <w:sz w:val="20"/>
          <w:szCs w:val="20"/>
        </w:rPr>
        <w:t xml:space="preserve"> участника (груза).</w:t>
      </w:r>
    </w:p>
    <w:p w:rsidR="006A7C03" w:rsidRDefault="006A7C03" w:rsidP="00990C2A">
      <w:pPr>
        <w:pStyle w:val="a4"/>
        <w:ind w:firstLine="284"/>
        <w:rPr>
          <w:rStyle w:val="a3"/>
          <w:highlight w:val="magenta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2.5. ЛИЧНАЯ СТРАХОВОЧНАЯ СИСТЕМА (ЛСС)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2.5.1. На туристских соревнованиях применяются </w:t>
      </w:r>
      <w:proofErr w:type="gramStart"/>
      <w:r>
        <w:rPr>
          <w:rFonts w:ascii="Arial" w:hAnsi="Arial" w:cs="Arial"/>
          <w:sz w:val="20"/>
          <w:szCs w:val="20"/>
        </w:rPr>
        <w:t>стандартные</w:t>
      </w:r>
      <w:proofErr w:type="gramEnd"/>
      <w:r>
        <w:rPr>
          <w:rFonts w:ascii="Arial" w:hAnsi="Arial" w:cs="Arial"/>
          <w:sz w:val="20"/>
          <w:szCs w:val="20"/>
        </w:rPr>
        <w:t>, цельные или раздельные ЛСС. ЛСС дол</w:t>
      </w:r>
      <w:r>
        <w:rPr>
          <w:rFonts w:ascii="Arial" w:hAnsi="Arial" w:cs="Arial"/>
          <w:sz w:val="20"/>
          <w:szCs w:val="20"/>
        </w:rPr>
        <w:t>ж</w:t>
      </w:r>
      <w:r>
        <w:rPr>
          <w:rFonts w:ascii="Arial" w:hAnsi="Arial" w:cs="Arial"/>
          <w:sz w:val="20"/>
          <w:szCs w:val="20"/>
        </w:rPr>
        <w:t>на включать: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sz w:val="20"/>
          <w:szCs w:val="20"/>
        </w:rPr>
        <w:lastRenderedPageBreak/>
        <w:t>- цельные: беседочную часть, состоящую из бедерных петель и пояса, и конструктивно цельную с ней, грудную часть, в виде плечевых лямок;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раздельные: - отдельную беседочную часть и грудной пояс с плечевыми лямками, которые блокируются вместе отрезком основной веревки.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2.5.2. На передней части системы, на уровне пояса, ЛСС должна иметь точку для пристегивания страх</w:t>
      </w:r>
      <w:r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>вочных и спусковых устройств, транспортного карабина, блока или каретки на навесной п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реправе. Подвески этих устройств на грудной точке системы запрещается.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2.5.3. На передней, грудной части система должна иметь точку пристегивания динамической страховки так, что при страховочном рывке участника разворачивало ногами вниз, и основной рывок ложился на бес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дочную часть.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2.5.4. Кроме </w:t>
      </w:r>
      <w:proofErr w:type="gramStart"/>
      <w:r>
        <w:rPr>
          <w:rFonts w:ascii="Arial" w:hAnsi="Arial" w:cs="Arial"/>
          <w:sz w:val="20"/>
          <w:szCs w:val="20"/>
        </w:rPr>
        <w:t>стандартных</w:t>
      </w:r>
      <w:proofErr w:type="gramEnd"/>
      <w:r>
        <w:rPr>
          <w:rFonts w:ascii="Arial" w:hAnsi="Arial" w:cs="Arial"/>
          <w:sz w:val="20"/>
          <w:szCs w:val="20"/>
        </w:rPr>
        <w:t xml:space="preserve"> ЛСС, на соревнования могут быть допущены самодельные ЛСС.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2.5.5. Требования к конструкции ЛСС в соответствии с УИАА приведены в приложении.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2.5.6.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использовать карабины для соединения элементов ЛСС;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окрашивать кустарным способом </w:t>
      </w:r>
      <w:proofErr w:type="gramStart"/>
      <w:r>
        <w:rPr>
          <w:rFonts w:ascii="Arial" w:hAnsi="Arial" w:cs="Arial"/>
          <w:sz w:val="20"/>
          <w:szCs w:val="20"/>
        </w:rPr>
        <w:t>материалы</w:t>
      </w:r>
      <w:proofErr w:type="gramEnd"/>
      <w:r>
        <w:rPr>
          <w:rFonts w:ascii="Arial" w:hAnsi="Arial" w:cs="Arial"/>
          <w:sz w:val="20"/>
          <w:szCs w:val="20"/>
        </w:rPr>
        <w:t xml:space="preserve"> применяемые для изготовления ЛСС;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изготавливать несущие элементы ЛСС из ремней разных сечений и разной эластичности;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использовать старые, изношенные или поврежденные ЛСС;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использовать веревочные обвязки типа грудной булинь, беседочная петля и т.п</w:t>
      </w:r>
      <w:proofErr w:type="gramStart"/>
      <w:r>
        <w:rPr>
          <w:rFonts w:ascii="Arial" w:hAnsi="Arial" w:cs="Arial"/>
          <w:sz w:val="20"/>
          <w:szCs w:val="20"/>
        </w:rPr>
        <w:t>..</w:t>
      </w:r>
      <w:proofErr w:type="gramEnd"/>
    </w:p>
    <w:p w:rsidR="006A7C03" w:rsidRDefault="006A7C03" w:rsidP="00990C2A">
      <w:pPr>
        <w:pStyle w:val="a4"/>
        <w:ind w:firstLine="284"/>
        <w:rPr>
          <w:b/>
          <w:bCs/>
          <w:i/>
          <w:iCs/>
        </w:rPr>
      </w:pPr>
      <w:r>
        <w:rPr>
          <w:b/>
          <w:bCs/>
          <w:i/>
          <w:iCs/>
        </w:rPr>
        <w:t xml:space="preserve">Приложение Страховочные системы (разработка </w:t>
      </w:r>
      <w:r>
        <w:rPr>
          <w:b/>
          <w:bCs/>
          <w:i/>
          <w:iCs/>
          <w:lang w:val="en-US"/>
        </w:rPr>
        <w:t>UIAA</w:t>
      </w:r>
      <w:r>
        <w:rPr>
          <w:b/>
          <w:bCs/>
          <w:i/>
          <w:iCs/>
        </w:rPr>
        <w:t>)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1. Ширина ремней (лент) грудной обвязки и беседки не менее 40 мм, толщина - не менее 2 мм. Ширина бретель обвязки не менее 28 мм, толщина - не менее 1,5 мм. </w:t>
      </w:r>
      <w:proofErr w:type="gramStart"/>
      <w:r>
        <w:rPr>
          <w:rFonts w:ascii="Arial" w:hAnsi="Arial" w:cs="Arial"/>
          <w:i/>
          <w:iCs/>
          <w:sz w:val="20"/>
          <w:szCs w:val="20"/>
        </w:rPr>
        <w:t>Длинна</w:t>
      </w:r>
      <w:proofErr w:type="gramEnd"/>
      <w:r>
        <w:rPr>
          <w:rFonts w:ascii="Arial" w:hAnsi="Arial" w:cs="Arial"/>
          <w:i/>
          <w:iCs/>
          <w:sz w:val="20"/>
          <w:szCs w:val="20"/>
        </w:rPr>
        <w:t xml:space="preserve"> сшивки ремней и бретелей соста</w:t>
      </w:r>
      <w:r>
        <w:rPr>
          <w:rFonts w:ascii="Arial" w:hAnsi="Arial" w:cs="Arial"/>
          <w:i/>
          <w:iCs/>
          <w:sz w:val="20"/>
          <w:szCs w:val="20"/>
        </w:rPr>
        <w:t>в</w:t>
      </w:r>
      <w:r>
        <w:rPr>
          <w:rFonts w:ascii="Arial" w:hAnsi="Arial" w:cs="Arial"/>
          <w:i/>
          <w:iCs/>
          <w:sz w:val="20"/>
          <w:szCs w:val="20"/>
        </w:rPr>
        <w:t>ляет три ширины материала. Швы выполняются капроновой нитью. Цвет нитей должен отличатся от цвета ремней. Направление строчек швов должно совп</w:t>
      </w:r>
      <w:r>
        <w:rPr>
          <w:rFonts w:ascii="Arial" w:hAnsi="Arial" w:cs="Arial"/>
          <w:i/>
          <w:iCs/>
          <w:sz w:val="20"/>
          <w:szCs w:val="20"/>
        </w:rPr>
        <w:t>а</w:t>
      </w:r>
      <w:r>
        <w:rPr>
          <w:rFonts w:ascii="Arial" w:hAnsi="Arial" w:cs="Arial"/>
          <w:i/>
          <w:iCs/>
          <w:sz w:val="20"/>
          <w:szCs w:val="20"/>
        </w:rPr>
        <w:t>дать с направлением, действующих на сшивку нагрузок.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2. Конструкция должна позволять самостоятельно надеть и снять систему.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3. Обеспечение свободного висения без болевых ощущений в течение 10 мин в расслабленном состо</w:t>
      </w:r>
      <w:r>
        <w:rPr>
          <w:rFonts w:ascii="Arial" w:hAnsi="Arial" w:cs="Arial"/>
          <w:i/>
          <w:iCs/>
          <w:sz w:val="20"/>
          <w:szCs w:val="20"/>
        </w:rPr>
        <w:t>я</w:t>
      </w:r>
      <w:r>
        <w:rPr>
          <w:rFonts w:ascii="Arial" w:hAnsi="Arial" w:cs="Arial"/>
          <w:i/>
          <w:iCs/>
          <w:sz w:val="20"/>
          <w:szCs w:val="20"/>
        </w:rPr>
        <w:t>нии. Нагрузка при этом должна равномерно распределяться между обвязкой и бесе</w:t>
      </w:r>
      <w:r>
        <w:rPr>
          <w:rFonts w:ascii="Arial" w:hAnsi="Arial" w:cs="Arial"/>
          <w:i/>
          <w:iCs/>
          <w:sz w:val="20"/>
          <w:szCs w:val="20"/>
        </w:rPr>
        <w:t>д</w:t>
      </w:r>
      <w:r>
        <w:rPr>
          <w:rFonts w:ascii="Arial" w:hAnsi="Arial" w:cs="Arial"/>
          <w:i/>
          <w:iCs/>
          <w:sz w:val="20"/>
          <w:szCs w:val="20"/>
        </w:rPr>
        <w:t>кой. При этом должна быть обеспечена возможность свободно шевелить конечностями. М</w:t>
      </w:r>
      <w:r>
        <w:rPr>
          <w:rFonts w:ascii="Arial" w:hAnsi="Arial" w:cs="Arial"/>
          <w:i/>
          <w:iCs/>
          <w:sz w:val="20"/>
          <w:szCs w:val="20"/>
        </w:rPr>
        <w:t>е</w:t>
      </w:r>
      <w:r>
        <w:rPr>
          <w:rFonts w:ascii="Arial" w:hAnsi="Arial" w:cs="Arial"/>
          <w:i/>
          <w:iCs/>
          <w:sz w:val="20"/>
          <w:szCs w:val="20"/>
        </w:rPr>
        <w:t>сто подвески системы не должно быть ниже грудины человека. Из положения зависания вниз головой он должен самостоятельно вернут</w:t>
      </w:r>
      <w:r>
        <w:rPr>
          <w:rFonts w:ascii="Arial" w:hAnsi="Arial" w:cs="Arial"/>
          <w:i/>
          <w:iCs/>
          <w:sz w:val="20"/>
          <w:szCs w:val="20"/>
        </w:rPr>
        <w:t>ь</w:t>
      </w:r>
      <w:r>
        <w:rPr>
          <w:rFonts w:ascii="Arial" w:hAnsi="Arial" w:cs="Arial"/>
          <w:i/>
          <w:iCs/>
          <w:sz w:val="20"/>
          <w:szCs w:val="20"/>
        </w:rPr>
        <w:t>ся в положение вверх головой. При раздельной системе место привязывания беседки к обвязке должно быть несколько выше грудины. Грудная обвязка должна плотно огибать грудь подмышками.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4. Позвоночник не должен прогибаться во время свободного висения в системе.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5. Пряжки системы не должны оставлять следа на теле человека. Они должны располагаться не по</w:t>
      </w:r>
      <w:r>
        <w:rPr>
          <w:rFonts w:ascii="Arial" w:hAnsi="Arial" w:cs="Arial"/>
          <w:i/>
          <w:iCs/>
          <w:sz w:val="20"/>
          <w:szCs w:val="20"/>
        </w:rPr>
        <w:t>д</w:t>
      </w:r>
      <w:r>
        <w:rPr>
          <w:rFonts w:ascii="Arial" w:hAnsi="Arial" w:cs="Arial"/>
          <w:i/>
          <w:iCs/>
          <w:sz w:val="20"/>
          <w:szCs w:val="20"/>
        </w:rPr>
        <w:t>мышками, а в районе почек и между ног.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6. При любой нагрузке пряжки должны располагаться параллельно телу человека.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7. Грудная обвязка должна выдерживать нагрузку в 1600 кг. При этом не должно быть повреждений в лентах и швах. При испытании обвязка должна выдерживать нагрузку в течение 1 мин. Затем испытание повторяется - обвязка должна выдерживать такую же нагрузку, но уже в течение 5 мин. Если перенести эту нагрузку на петли обвязки, то они должны выдерж</w:t>
      </w:r>
      <w:r>
        <w:rPr>
          <w:rFonts w:ascii="Arial" w:hAnsi="Arial" w:cs="Arial"/>
          <w:i/>
          <w:iCs/>
          <w:sz w:val="20"/>
          <w:szCs w:val="20"/>
        </w:rPr>
        <w:t>и</w:t>
      </w:r>
      <w:r>
        <w:rPr>
          <w:rFonts w:ascii="Arial" w:hAnsi="Arial" w:cs="Arial"/>
          <w:i/>
          <w:iCs/>
          <w:sz w:val="20"/>
          <w:szCs w:val="20"/>
        </w:rPr>
        <w:t>вать по 800 кг каждая.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8. Система должна иметь достаточную прочность </w:t>
      </w:r>
      <w:proofErr w:type="gramStart"/>
      <w:r>
        <w:rPr>
          <w:rFonts w:ascii="Arial" w:hAnsi="Arial" w:cs="Arial"/>
          <w:i/>
          <w:iCs/>
          <w:sz w:val="20"/>
          <w:szCs w:val="20"/>
        </w:rPr>
        <w:t>плечевых</w:t>
      </w:r>
      <w:proofErr w:type="gramEnd"/>
      <w:r>
        <w:rPr>
          <w:rFonts w:ascii="Arial" w:hAnsi="Arial" w:cs="Arial"/>
          <w:i/>
          <w:iCs/>
          <w:sz w:val="20"/>
          <w:szCs w:val="20"/>
        </w:rPr>
        <w:t xml:space="preserve"> бретель. Согласно требованиям </w:t>
      </w:r>
      <w:r>
        <w:rPr>
          <w:rFonts w:ascii="Arial" w:hAnsi="Arial" w:cs="Arial"/>
          <w:i/>
          <w:iCs/>
          <w:sz w:val="20"/>
          <w:szCs w:val="20"/>
          <w:lang w:val="en-US"/>
        </w:rPr>
        <w:t>UIAA</w:t>
      </w:r>
      <w:r>
        <w:rPr>
          <w:rFonts w:ascii="Arial" w:hAnsi="Arial" w:cs="Arial"/>
          <w:i/>
          <w:iCs/>
          <w:sz w:val="20"/>
          <w:szCs w:val="20"/>
        </w:rPr>
        <w:t>, плечевые лямки в первую очередь служат для того, чтобы предотвратить выпадение из системы в сл</w:t>
      </w:r>
      <w:r>
        <w:rPr>
          <w:rFonts w:ascii="Arial" w:hAnsi="Arial" w:cs="Arial"/>
          <w:i/>
          <w:iCs/>
          <w:sz w:val="20"/>
          <w:szCs w:val="20"/>
        </w:rPr>
        <w:t>у</w:t>
      </w:r>
      <w:r>
        <w:rPr>
          <w:rFonts w:ascii="Arial" w:hAnsi="Arial" w:cs="Arial"/>
          <w:i/>
          <w:iCs/>
          <w:sz w:val="20"/>
          <w:szCs w:val="20"/>
        </w:rPr>
        <w:t>чае падения или зависания вверх ногами.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9. При спусках на петли, соединяющие концы системы, приходится тройная нагрузка - три веса чел</w:t>
      </w:r>
      <w:r>
        <w:rPr>
          <w:rFonts w:ascii="Arial" w:hAnsi="Arial" w:cs="Arial"/>
          <w:i/>
          <w:iCs/>
          <w:sz w:val="20"/>
          <w:szCs w:val="20"/>
        </w:rPr>
        <w:t>о</w:t>
      </w:r>
      <w:r>
        <w:rPr>
          <w:rFonts w:ascii="Arial" w:hAnsi="Arial" w:cs="Arial"/>
          <w:i/>
          <w:iCs/>
          <w:sz w:val="20"/>
          <w:szCs w:val="20"/>
        </w:rPr>
        <w:t>века. Поэтому их прочность с учетом возможных экстремальных условий должна быть не менее 1000 кг.</w:t>
      </w:r>
    </w:p>
    <w:p w:rsidR="006A7C03" w:rsidRDefault="006A7C03" w:rsidP="00990C2A">
      <w:pPr>
        <w:pStyle w:val="a4"/>
        <w:ind w:firstLine="284"/>
        <w:rPr>
          <w:i/>
          <w:iCs/>
        </w:rPr>
      </w:pPr>
      <w:r>
        <w:rPr>
          <w:i/>
          <w:iCs/>
        </w:rPr>
        <w:t>10. Обвязка должна сохранять свои прочностные показатели при эксплуатации в условиях низких те</w:t>
      </w:r>
      <w:r>
        <w:rPr>
          <w:i/>
          <w:iCs/>
        </w:rPr>
        <w:t>м</w:t>
      </w:r>
      <w:r>
        <w:rPr>
          <w:i/>
          <w:iCs/>
        </w:rPr>
        <w:t>ператур (-20</w:t>
      </w:r>
      <w:proofErr w:type="gramStart"/>
      <w:r>
        <w:rPr>
          <w:i/>
          <w:iCs/>
        </w:rPr>
        <w:t>°С</w:t>
      </w:r>
      <w:proofErr w:type="gramEnd"/>
      <w:r>
        <w:rPr>
          <w:i/>
          <w:iCs/>
        </w:rPr>
        <w:t xml:space="preserve"> и ниже). Прочность х/б лент при понижении температуры ниже 20</w:t>
      </w:r>
      <w:proofErr w:type="gramStart"/>
      <w:r>
        <w:rPr>
          <w:i/>
          <w:iCs/>
        </w:rPr>
        <w:t>°С</w:t>
      </w:r>
      <w:proofErr w:type="gramEnd"/>
      <w:r>
        <w:rPr>
          <w:i/>
          <w:iCs/>
        </w:rPr>
        <w:t xml:space="preserve"> снижается, про</w:t>
      </w:r>
      <w:r>
        <w:rPr>
          <w:i/>
          <w:iCs/>
        </w:rPr>
        <w:t>ч</w:t>
      </w:r>
      <w:r>
        <w:rPr>
          <w:i/>
          <w:iCs/>
        </w:rPr>
        <w:t>ность капроновых остается без изменения.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11. Швы должны иметь контрастный цвет, чтобы можно было определить степень поте</w:t>
      </w:r>
      <w:r>
        <w:rPr>
          <w:rFonts w:ascii="Arial" w:hAnsi="Arial" w:cs="Arial"/>
          <w:i/>
          <w:iCs/>
          <w:sz w:val="20"/>
          <w:szCs w:val="20"/>
        </w:rPr>
        <w:t>р</w:t>
      </w:r>
      <w:r>
        <w:rPr>
          <w:rFonts w:ascii="Arial" w:hAnsi="Arial" w:cs="Arial"/>
          <w:i/>
          <w:iCs/>
          <w:sz w:val="20"/>
          <w:szCs w:val="20"/>
        </w:rPr>
        <w:t>тости.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12. Металлические части должны иметь радиус кривизны кромок не менее 3 мм (толщина пряжки не менее 8 мм).</w:t>
      </w:r>
    </w:p>
    <w:p w:rsidR="006A7C03" w:rsidRDefault="006A7C03" w:rsidP="00990C2A">
      <w:pPr>
        <w:pStyle w:val="a5"/>
        <w:ind w:firstLine="284"/>
      </w:pPr>
      <w:r>
        <w:t>13. Применение страховочных систем, основой которых является широкий поясной ремень (лента) не удовлетворяет основным требованиям UIAA, также не отвечает этим требован</w:t>
      </w:r>
      <w:r>
        <w:t>и</w:t>
      </w:r>
      <w:r>
        <w:t>ям и система "Тролль", представляющая собой глубокую беседку, поэтому данные системы не допускаются в качестве элеме</w:t>
      </w:r>
      <w:r>
        <w:t>н</w:t>
      </w:r>
      <w:r>
        <w:t xml:space="preserve">та страховки.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Рекомендации ЦРИБ "Турист" по изготовлению ЛСС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- если можно, обойтись без пряжек;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- все концевые петли должны быть заделаны по принципу коуша;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- категорически запрещается прожигать ленты для удобства прошивания нитей шва и применять з</w:t>
      </w:r>
      <w:r>
        <w:rPr>
          <w:rFonts w:ascii="Arial" w:hAnsi="Arial" w:cs="Arial"/>
          <w:i/>
          <w:iCs/>
          <w:sz w:val="20"/>
          <w:szCs w:val="20"/>
        </w:rPr>
        <w:t>а</w:t>
      </w:r>
      <w:r>
        <w:rPr>
          <w:rFonts w:ascii="Arial" w:hAnsi="Arial" w:cs="Arial"/>
          <w:i/>
          <w:iCs/>
          <w:sz w:val="20"/>
          <w:szCs w:val="20"/>
        </w:rPr>
        <w:t>клепки;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- обязательна проверка готового предмета и всей системы.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При выборе лент для изготовления страховочного снаряжения необходимо учитывать, что разрывная нагрузка синтетических материалов, применяемых туристами, составляет 17-24 кг/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кв</w:t>
      </w:r>
      <w:proofErr w:type="gramStart"/>
      <w:r>
        <w:rPr>
          <w:rFonts w:ascii="Arial" w:hAnsi="Arial" w:cs="Arial"/>
          <w:i/>
          <w:iCs/>
          <w:sz w:val="20"/>
          <w:szCs w:val="20"/>
        </w:rPr>
        <w:t>.м</w:t>
      </w:r>
      <w:proofErr w:type="gramEnd"/>
      <w:r>
        <w:rPr>
          <w:rFonts w:ascii="Arial" w:hAnsi="Arial" w:cs="Arial"/>
          <w:i/>
          <w:iCs/>
          <w:sz w:val="20"/>
          <w:szCs w:val="20"/>
        </w:rPr>
        <w:t>м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 (при условии, что материал не подвергался покраске в кустарных условиях; в случае окрашивания материала даже при температуре 30 градусов разрывная нагрузка может сн</w:t>
      </w:r>
      <w:r>
        <w:rPr>
          <w:rFonts w:ascii="Arial" w:hAnsi="Arial" w:cs="Arial"/>
          <w:i/>
          <w:iCs/>
          <w:sz w:val="20"/>
          <w:szCs w:val="20"/>
        </w:rPr>
        <w:t>и</w:t>
      </w:r>
      <w:r>
        <w:rPr>
          <w:rFonts w:ascii="Arial" w:hAnsi="Arial" w:cs="Arial"/>
          <w:i/>
          <w:iCs/>
          <w:sz w:val="20"/>
          <w:szCs w:val="20"/>
        </w:rPr>
        <w:t>зиться до 30-50% от первоначальной).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lastRenderedPageBreak/>
        <w:t>Не допускается сшивание силовых элементов системы из лент разной толщины и эластичности. Швы, как правило, выполняются на машине, но возможно и вручную. При этом недоп</w:t>
      </w:r>
      <w:r>
        <w:rPr>
          <w:rFonts w:ascii="Arial" w:hAnsi="Arial" w:cs="Arial"/>
          <w:i/>
          <w:iCs/>
          <w:sz w:val="20"/>
          <w:szCs w:val="20"/>
        </w:rPr>
        <w:t>у</w:t>
      </w:r>
      <w:r>
        <w:rPr>
          <w:rFonts w:ascii="Arial" w:hAnsi="Arial" w:cs="Arial"/>
          <w:i/>
          <w:iCs/>
          <w:sz w:val="20"/>
          <w:szCs w:val="20"/>
        </w:rPr>
        <w:t xml:space="preserve">стимо применение шва одной ниткой - только встречный (сапожный) шов.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yellow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2.6. САМОСТРАХОВКА ЛСС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2.6.1. ЛСС обычно имеет одну или две самостраховки выполненные из основной, динамической веревки сечением не менее 10 мм. На ЛСС они крепятся стандартными узлами. Их рабочие концы посредством узлов оснащаются карабинами с муфтами. Карабин фиксируется в проводнике изолентой, скотчем или др. спос</w:t>
      </w:r>
      <w:r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 xml:space="preserve">бом, в удобном для работы положении. Длина </w:t>
      </w:r>
      <w:proofErr w:type="spellStart"/>
      <w:r>
        <w:rPr>
          <w:rFonts w:ascii="Arial" w:hAnsi="Arial" w:cs="Arial"/>
          <w:sz w:val="20"/>
          <w:szCs w:val="20"/>
        </w:rPr>
        <w:t>самостраховок</w:t>
      </w:r>
      <w:proofErr w:type="spellEnd"/>
      <w:r>
        <w:rPr>
          <w:rFonts w:ascii="Arial" w:hAnsi="Arial" w:cs="Arial"/>
          <w:sz w:val="20"/>
          <w:szCs w:val="20"/>
        </w:rPr>
        <w:t xml:space="preserve"> но</w:t>
      </w:r>
      <w:r>
        <w:rPr>
          <w:rFonts w:ascii="Arial" w:hAnsi="Arial" w:cs="Arial"/>
          <w:sz w:val="20"/>
          <w:szCs w:val="20"/>
        </w:rPr>
        <w:t>р</w:t>
      </w:r>
      <w:r>
        <w:rPr>
          <w:rFonts w:ascii="Arial" w:hAnsi="Arial" w:cs="Arial"/>
          <w:sz w:val="20"/>
          <w:szCs w:val="20"/>
        </w:rPr>
        <w:t>мируется условиями работы в следующих режимах: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gramStart"/>
      <w:r>
        <w:rPr>
          <w:rFonts w:ascii="Arial" w:hAnsi="Arial" w:cs="Arial"/>
          <w:sz w:val="20"/>
          <w:szCs w:val="20"/>
        </w:rPr>
        <w:t>короткая</w:t>
      </w:r>
      <w:proofErr w:type="gramEnd"/>
      <w:r>
        <w:rPr>
          <w:rFonts w:ascii="Arial" w:hAnsi="Arial" w:cs="Arial"/>
          <w:sz w:val="20"/>
          <w:szCs w:val="20"/>
        </w:rPr>
        <w:t xml:space="preserve"> - при зависании на ней участник должен свободно дотягиваться и браться руками до точки ее пристегивания (перил, </w:t>
      </w:r>
      <w:proofErr w:type="spellStart"/>
      <w:r>
        <w:rPr>
          <w:rFonts w:ascii="Arial" w:hAnsi="Arial" w:cs="Arial"/>
          <w:sz w:val="20"/>
          <w:szCs w:val="20"/>
        </w:rPr>
        <w:t>жумара</w:t>
      </w:r>
      <w:proofErr w:type="spellEnd"/>
      <w:r>
        <w:rPr>
          <w:rFonts w:ascii="Arial" w:hAnsi="Arial" w:cs="Arial"/>
          <w:sz w:val="20"/>
          <w:szCs w:val="20"/>
        </w:rPr>
        <w:t xml:space="preserve"> и др.);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длинная - длина самостраховки вместе с карабином составляет 1,5-2 м. Применяется при работе на ш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z w:val="20"/>
          <w:szCs w:val="20"/>
        </w:rPr>
        <w:t>рокой полке, на берегу реки или каньона, на склоне, крутизной не более 40</w:t>
      </w:r>
      <w:r>
        <w:rPr>
          <w:rFonts w:ascii="Arial" w:hAnsi="Arial" w:cs="Arial"/>
          <w:sz w:val="20"/>
          <w:szCs w:val="20"/>
          <w:vertAlign w:val="superscript"/>
        </w:rPr>
        <w:t>О</w:t>
      </w:r>
      <w:r>
        <w:rPr>
          <w:rFonts w:ascii="Arial" w:hAnsi="Arial" w:cs="Arial"/>
          <w:sz w:val="20"/>
          <w:szCs w:val="20"/>
        </w:rPr>
        <w:t>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sz w:val="20"/>
          <w:szCs w:val="20"/>
        </w:rPr>
        <w:t>самостраховка</w:t>
      </w:r>
      <w:proofErr w:type="spellEnd"/>
      <w:r>
        <w:rPr>
          <w:rFonts w:ascii="Arial" w:hAnsi="Arial" w:cs="Arial"/>
          <w:sz w:val="20"/>
          <w:szCs w:val="20"/>
        </w:rPr>
        <w:t xml:space="preserve"> регулируемой длины - длина может изменяться в соответствии с условиями работы, но не должна превышать 1,5-2 м. Регулировка ее длины производится специальным, стандартным фиксиру</w:t>
      </w:r>
      <w:r>
        <w:rPr>
          <w:rFonts w:ascii="Arial" w:hAnsi="Arial" w:cs="Arial"/>
          <w:sz w:val="20"/>
          <w:szCs w:val="20"/>
        </w:rPr>
        <w:t>ю</w:t>
      </w:r>
      <w:r>
        <w:rPr>
          <w:rFonts w:ascii="Arial" w:hAnsi="Arial" w:cs="Arial"/>
          <w:sz w:val="20"/>
          <w:szCs w:val="20"/>
        </w:rPr>
        <w:t>щим устройством, закрепленном на передней части ЛСС;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sz w:val="20"/>
          <w:szCs w:val="20"/>
        </w:rPr>
        <w:t>самостраховкой</w:t>
      </w:r>
      <w:proofErr w:type="spellEnd"/>
      <w:r>
        <w:rPr>
          <w:rFonts w:ascii="Arial" w:hAnsi="Arial" w:cs="Arial"/>
          <w:sz w:val="20"/>
          <w:szCs w:val="20"/>
        </w:rPr>
        <w:t xml:space="preserve"> на навесной переправе является подвесной страховочный карабин, закрепленный на передней части беседки ЛСС. При подвеске на блоке, при развороте участника, карабин не должен образ</w:t>
      </w:r>
      <w:r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>вывать на ее веревке карабинный тормоз защемления.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gramStart"/>
      <w:r>
        <w:rPr>
          <w:rFonts w:ascii="Arial" w:hAnsi="Arial" w:cs="Arial"/>
          <w:sz w:val="20"/>
          <w:szCs w:val="20"/>
        </w:rPr>
        <w:t>п</w:t>
      </w:r>
      <w:proofErr w:type="gramEnd"/>
      <w:r>
        <w:rPr>
          <w:rFonts w:ascii="Arial" w:hAnsi="Arial" w:cs="Arial"/>
          <w:sz w:val="20"/>
          <w:szCs w:val="20"/>
        </w:rPr>
        <w:t>ри страховке за параллельные к переправе перила страховки длина самостраховки определяется ра</w:t>
      </w:r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z w:val="20"/>
          <w:szCs w:val="20"/>
        </w:rPr>
        <w:t>стоянием от перил до навесной переправы.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2.6.2.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использовать для самостраховки нестандартные веревки, ленты, сдвоенный или счетвере</w:t>
      </w:r>
      <w:r>
        <w:rPr>
          <w:rFonts w:ascii="Arial" w:hAnsi="Arial" w:cs="Arial"/>
          <w:sz w:val="20"/>
          <w:szCs w:val="20"/>
        </w:rPr>
        <w:t>н</w:t>
      </w:r>
      <w:r>
        <w:rPr>
          <w:rFonts w:ascii="Arial" w:hAnsi="Arial" w:cs="Arial"/>
          <w:sz w:val="20"/>
          <w:szCs w:val="20"/>
        </w:rPr>
        <w:t>ный репшнур, оплетки основной веревки, металлический трос и др.;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подвеска участника на навесной переправе на двух карабинах, на </w:t>
      </w:r>
      <w:proofErr w:type="gramStart"/>
      <w:r>
        <w:rPr>
          <w:rFonts w:ascii="Arial" w:hAnsi="Arial" w:cs="Arial"/>
          <w:sz w:val="20"/>
          <w:szCs w:val="20"/>
        </w:rPr>
        <w:t>грудном</w:t>
      </w:r>
      <w:proofErr w:type="gramEnd"/>
      <w:r>
        <w:rPr>
          <w:rFonts w:ascii="Arial" w:hAnsi="Arial" w:cs="Arial"/>
          <w:sz w:val="20"/>
          <w:szCs w:val="20"/>
        </w:rPr>
        <w:t xml:space="preserve"> (без удлинителя) и беседо</w:t>
      </w:r>
      <w:r>
        <w:rPr>
          <w:rFonts w:ascii="Arial" w:hAnsi="Arial" w:cs="Arial"/>
          <w:sz w:val="20"/>
          <w:szCs w:val="20"/>
        </w:rPr>
        <w:t>ч</w:t>
      </w:r>
      <w:r>
        <w:rPr>
          <w:rFonts w:ascii="Arial" w:hAnsi="Arial" w:cs="Arial"/>
          <w:sz w:val="20"/>
          <w:szCs w:val="20"/>
        </w:rPr>
        <w:t>ном. Такая подвеска образует на переправе карабинный тормоз при попытке участника, развернуться и ве</w:t>
      </w:r>
      <w:r>
        <w:rPr>
          <w:rFonts w:ascii="Arial" w:hAnsi="Arial" w:cs="Arial"/>
          <w:sz w:val="20"/>
          <w:szCs w:val="20"/>
        </w:rPr>
        <w:t>р</w:t>
      </w:r>
      <w:r>
        <w:rPr>
          <w:rFonts w:ascii="Arial" w:hAnsi="Arial" w:cs="Arial"/>
          <w:sz w:val="20"/>
          <w:szCs w:val="20"/>
        </w:rPr>
        <w:t>нуться на исходный берег.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yellow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2.7. РУКАВИЦЫ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2.7.1. Рукавицы предохраняют руки от ожогов при проскальзывании веревки и от др. возде</w:t>
      </w:r>
      <w:r>
        <w:rPr>
          <w:rFonts w:ascii="Arial" w:hAnsi="Arial" w:cs="Arial"/>
          <w:sz w:val="20"/>
          <w:szCs w:val="20"/>
        </w:rPr>
        <w:t>й</w:t>
      </w:r>
      <w:r>
        <w:rPr>
          <w:rFonts w:ascii="Arial" w:hAnsi="Arial" w:cs="Arial"/>
          <w:sz w:val="20"/>
          <w:szCs w:val="20"/>
        </w:rPr>
        <w:t>ствий.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2.7.2. Рукавицы должны быть из плотного, износостойкого материала (не капрона)</w:t>
      </w:r>
      <w:proofErr w:type="gramStart"/>
      <w:r>
        <w:rPr>
          <w:rFonts w:ascii="Arial" w:hAnsi="Arial" w:cs="Arial"/>
          <w:sz w:val="20"/>
          <w:szCs w:val="20"/>
        </w:rPr>
        <w:t>.и</w:t>
      </w:r>
      <w:proofErr w:type="gramEnd"/>
      <w:r>
        <w:rPr>
          <w:rFonts w:ascii="Arial" w:hAnsi="Arial" w:cs="Arial"/>
          <w:sz w:val="20"/>
          <w:szCs w:val="20"/>
        </w:rPr>
        <w:t xml:space="preserve"> полностью закрывать кисть руки. На морозе под рукавицы одеваются варежки или теплые перчатки.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2.7.3. Применяются: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 динамической страховке без применения тормозных устройств;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 спуске по вертикальной веревке и по наклонной переправе крутизной более 20</w:t>
      </w:r>
      <w:r>
        <w:rPr>
          <w:rFonts w:ascii="Arial" w:hAnsi="Arial" w:cs="Arial"/>
          <w:sz w:val="20"/>
          <w:szCs w:val="20"/>
          <w:vertAlign w:val="superscript"/>
        </w:rPr>
        <w:t>О</w:t>
      </w:r>
      <w:r>
        <w:rPr>
          <w:rFonts w:ascii="Arial" w:hAnsi="Arial" w:cs="Arial"/>
          <w:sz w:val="20"/>
          <w:szCs w:val="20"/>
        </w:rPr>
        <w:t>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 укладке бревна веревочными оттяжками и др.;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 работе на морозе;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 движении по снежным, ледовым и осыпным склонам;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 работе с сопровождающей веревкой при прохождении участником навесной перепр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вы;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при работе с транспортной веревкой при спуске участников или груза.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2.7.4. Без рукавиц можно работать: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 страховке через тормозные устройства;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 работе на верхней, фиксирующей страховке;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 медленном, регулируемом спуске по веревке, на восьмерке (с охватом веревкой ее ше</w:t>
      </w:r>
      <w:r>
        <w:rPr>
          <w:rFonts w:ascii="Arial" w:hAnsi="Arial" w:cs="Arial"/>
          <w:sz w:val="20"/>
          <w:szCs w:val="20"/>
        </w:rPr>
        <w:t>й</w:t>
      </w:r>
      <w:r>
        <w:rPr>
          <w:rFonts w:ascii="Arial" w:hAnsi="Arial" w:cs="Arial"/>
          <w:sz w:val="20"/>
          <w:szCs w:val="20"/>
        </w:rPr>
        <w:t>ки), на стоп-</w:t>
      </w:r>
      <w:proofErr w:type="spellStart"/>
      <w:r>
        <w:rPr>
          <w:rFonts w:ascii="Arial" w:hAnsi="Arial" w:cs="Arial"/>
          <w:sz w:val="20"/>
          <w:szCs w:val="20"/>
        </w:rPr>
        <w:t>десантере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gramStart"/>
      <w:r>
        <w:rPr>
          <w:rFonts w:ascii="Arial" w:hAnsi="Arial" w:cs="Arial"/>
          <w:sz w:val="20"/>
          <w:szCs w:val="20"/>
        </w:rPr>
        <w:t>стоп-восьмерке</w:t>
      </w:r>
      <w:proofErr w:type="gramEnd"/>
      <w:r>
        <w:rPr>
          <w:rFonts w:ascii="Arial" w:hAnsi="Arial" w:cs="Arial"/>
          <w:sz w:val="20"/>
          <w:szCs w:val="20"/>
        </w:rPr>
        <w:t xml:space="preserve"> и др.;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на горизонтальных и </w:t>
      </w:r>
      <w:proofErr w:type="gramStart"/>
      <w:r>
        <w:rPr>
          <w:rFonts w:ascii="Arial" w:hAnsi="Arial" w:cs="Arial"/>
          <w:sz w:val="20"/>
          <w:szCs w:val="20"/>
        </w:rPr>
        <w:t>слабо наклонных</w:t>
      </w:r>
      <w:proofErr w:type="gramEnd"/>
      <w:r>
        <w:rPr>
          <w:rFonts w:ascii="Arial" w:hAnsi="Arial" w:cs="Arial"/>
          <w:sz w:val="20"/>
          <w:szCs w:val="20"/>
        </w:rPr>
        <w:t xml:space="preserve"> перилах и горизонтальной навесной переправе;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на наклонной переправе подъема, крутизной меньше 20</w:t>
      </w:r>
      <w:r>
        <w:rPr>
          <w:rFonts w:ascii="Arial" w:hAnsi="Arial" w:cs="Arial"/>
          <w:sz w:val="20"/>
          <w:szCs w:val="20"/>
          <w:vertAlign w:val="superscript"/>
        </w:rPr>
        <w:t>О</w:t>
      </w:r>
      <w:r>
        <w:rPr>
          <w:rFonts w:ascii="Arial" w:hAnsi="Arial" w:cs="Arial"/>
          <w:sz w:val="20"/>
          <w:szCs w:val="20"/>
        </w:rPr>
        <w:t>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2.7.5.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заменять рукавицы подручными средствами (рукавами, полами штормовки и т.п.);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gramStart"/>
      <w:r>
        <w:rPr>
          <w:rFonts w:ascii="Arial" w:hAnsi="Arial" w:cs="Arial"/>
          <w:sz w:val="20"/>
          <w:szCs w:val="20"/>
        </w:rPr>
        <w:t>заменять рукавицы на обычные</w:t>
      </w:r>
      <w:proofErr w:type="gramEnd"/>
      <w:r>
        <w:rPr>
          <w:rFonts w:ascii="Arial" w:hAnsi="Arial" w:cs="Arial"/>
          <w:sz w:val="20"/>
          <w:szCs w:val="20"/>
        </w:rPr>
        <w:t xml:space="preserve"> кожаные, шерстяные или садовые перчатки или варежки.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lightGray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2.8. ВОСЬМЕРКА СТРАХОВОЧНАЯ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2.8.1. Устройство в виде восьмерки. Применяется как элемент трения при страховке и спуски. На соревн</w:t>
      </w:r>
      <w:r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>ваниях допускается стандартная восьмерка, изготовленная по технологиям, исключающим наличие в мета</w:t>
      </w:r>
      <w:r>
        <w:rPr>
          <w:rFonts w:ascii="Arial" w:hAnsi="Arial" w:cs="Arial"/>
          <w:sz w:val="20"/>
          <w:szCs w:val="20"/>
        </w:rPr>
        <w:t>л</w:t>
      </w:r>
      <w:r>
        <w:rPr>
          <w:rFonts w:ascii="Arial" w:hAnsi="Arial" w:cs="Arial"/>
          <w:sz w:val="20"/>
          <w:szCs w:val="20"/>
        </w:rPr>
        <w:t>ле пустот и трещин. Она должна соответствовать прочности страховочного кар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бина.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2.8.2. Восьмерка применяется </w:t>
      </w:r>
      <w:proofErr w:type="gramStart"/>
      <w:r>
        <w:rPr>
          <w:rFonts w:ascii="Arial" w:hAnsi="Arial" w:cs="Arial"/>
          <w:sz w:val="20"/>
          <w:szCs w:val="20"/>
        </w:rPr>
        <w:t>при</w:t>
      </w:r>
      <w:proofErr w:type="gramEnd"/>
      <w:r>
        <w:rPr>
          <w:rFonts w:ascii="Arial" w:hAnsi="Arial" w:cs="Arial"/>
          <w:sz w:val="20"/>
          <w:szCs w:val="20"/>
        </w:rPr>
        <w:t>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страховки отдельного участника;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страховки пары "пострадавший + спасатель";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спуски по веревки.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2.8.3. Восьмерка может работать, как в скользящем режиме, так и в режиме автоматической фиксации.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2.8.4. Страховка осуществляется через шейку восьмерки. Восьмерка закрепляется на пункте страховки или на беседке страхующего участника. При подъеме веревка выбирается руками без рукавиц. Руки </w:t>
      </w:r>
      <w:proofErr w:type="gramStart"/>
      <w:r>
        <w:rPr>
          <w:rFonts w:ascii="Arial" w:hAnsi="Arial" w:cs="Arial"/>
          <w:sz w:val="20"/>
          <w:szCs w:val="20"/>
        </w:rPr>
        <w:t>страх</w:t>
      </w:r>
      <w:r>
        <w:rPr>
          <w:rFonts w:ascii="Arial" w:hAnsi="Arial" w:cs="Arial"/>
          <w:sz w:val="20"/>
          <w:szCs w:val="20"/>
        </w:rPr>
        <w:t>у</w:t>
      </w:r>
      <w:r>
        <w:rPr>
          <w:rFonts w:ascii="Arial" w:hAnsi="Arial" w:cs="Arial"/>
          <w:sz w:val="20"/>
          <w:szCs w:val="20"/>
        </w:rPr>
        <w:t>ющего</w:t>
      </w:r>
      <w:proofErr w:type="gramEnd"/>
      <w:r>
        <w:rPr>
          <w:rFonts w:ascii="Arial" w:hAnsi="Arial" w:cs="Arial"/>
          <w:sz w:val="20"/>
          <w:szCs w:val="20"/>
        </w:rPr>
        <w:t xml:space="preserve"> находятся по разные стороны от восьмерки. При выдаче (спуске), руки </w:t>
      </w:r>
      <w:proofErr w:type="gramStart"/>
      <w:r>
        <w:rPr>
          <w:rFonts w:ascii="Arial" w:hAnsi="Arial" w:cs="Arial"/>
          <w:sz w:val="20"/>
          <w:szCs w:val="20"/>
        </w:rPr>
        <w:t>страхующего</w:t>
      </w:r>
      <w:proofErr w:type="gramEnd"/>
      <w:r>
        <w:rPr>
          <w:rFonts w:ascii="Arial" w:hAnsi="Arial" w:cs="Arial"/>
          <w:sz w:val="20"/>
          <w:szCs w:val="20"/>
        </w:rPr>
        <w:t xml:space="preserve"> могут удерживать веревку и по одну, и по разную сторону от восьмерки.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2.9. КАСКИ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2.9.1. На этапах, связанных с высотой, большой скоростью движения (спуск на лыжах, прыжок маятником и др.), там, где есть риск попадания под падение камней и др. предметов, на перепр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вах через горные реки и реки с сильным течением, применяются каски альпинистского типа с внутренним амортизатором. Как искл</w:t>
      </w:r>
      <w:r>
        <w:rPr>
          <w:rFonts w:ascii="Arial" w:hAnsi="Arial" w:cs="Arial"/>
          <w:sz w:val="20"/>
          <w:szCs w:val="20"/>
        </w:rPr>
        <w:t>ю</w:t>
      </w:r>
      <w:r>
        <w:rPr>
          <w:rFonts w:ascii="Arial" w:hAnsi="Arial" w:cs="Arial"/>
          <w:sz w:val="20"/>
          <w:szCs w:val="20"/>
        </w:rPr>
        <w:t>чение, на соревнованиях допускаются каски производственного т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z w:val="20"/>
          <w:szCs w:val="20"/>
        </w:rPr>
        <w:t>па.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2.9.2. Как исключение, при преодолении водных препятствий допускаются каски хоккейного т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z w:val="20"/>
          <w:szCs w:val="20"/>
        </w:rPr>
        <w:t>па.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2.9.3. Каска должна быть подогнана, закреплена и </w:t>
      </w:r>
      <w:proofErr w:type="spellStart"/>
      <w:r>
        <w:rPr>
          <w:rFonts w:ascii="Arial" w:hAnsi="Arial" w:cs="Arial"/>
          <w:sz w:val="20"/>
          <w:szCs w:val="20"/>
        </w:rPr>
        <w:t>пристрахована</w:t>
      </w:r>
      <w:proofErr w:type="spellEnd"/>
      <w:r>
        <w:rPr>
          <w:rFonts w:ascii="Arial" w:hAnsi="Arial" w:cs="Arial"/>
          <w:sz w:val="20"/>
          <w:szCs w:val="20"/>
        </w:rPr>
        <w:t xml:space="preserve"> к ЛСС участника. Участник, если это не оговорено особо, обязан находиться в каске на всей дистанции. При ее срыве с головы он должен надеть ее и восстановить ее надежное закрепление. Нахождение без каски на опасных этапах соревнования недоп</w:t>
      </w:r>
      <w:r>
        <w:rPr>
          <w:rFonts w:ascii="Arial" w:hAnsi="Arial" w:cs="Arial"/>
          <w:sz w:val="20"/>
          <w:szCs w:val="20"/>
        </w:rPr>
        <w:t>у</w:t>
      </w:r>
      <w:r>
        <w:rPr>
          <w:rFonts w:ascii="Arial" w:hAnsi="Arial" w:cs="Arial"/>
          <w:sz w:val="20"/>
          <w:szCs w:val="20"/>
        </w:rPr>
        <w:t>стимо.</w:t>
      </w:r>
    </w:p>
    <w:p w:rsidR="006A7C03" w:rsidRDefault="006A7C03" w:rsidP="00990C2A">
      <w:pPr>
        <w:pStyle w:val="20"/>
        <w:ind w:left="0" w:firstLine="284"/>
      </w:pPr>
      <w:r>
        <w:t>2.9.4. Участник обязан находиться в каске при прохождении следующих технических этапов: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навесная переправа;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переправа вброд;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переправа по бревну;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переправа по веревке с перилами;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подъем, траверс, спуск;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переправа маятником;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red"/>
        </w:rPr>
      </w:pPr>
      <w:r>
        <w:rPr>
          <w:rFonts w:ascii="Arial" w:hAnsi="Arial" w:cs="Arial"/>
          <w:sz w:val="20"/>
          <w:szCs w:val="20"/>
        </w:rPr>
        <w:t>- любой этап на скальном рельефе.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2.10. ЗАЖИМ, ЖУМАР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2.10.1. На соревнованиях разрешается применение зажимов (</w:t>
      </w:r>
      <w:proofErr w:type="spellStart"/>
      <w:r>
        <w:rPr>
          <w:rFonts w:ascii="Arial" w:hAnsi="Arial" w:cs="Arial"/>
          <w:sz w:val="20"/>
          <w:szCs w:val="20"/>
        </w:rPr>
        <w:t>жмуров</w:t>
      </w:r>
      <w:proofErr w:type="spellEnd"/>
      <w:r>
        <w:rPr>
          <w:rFonts w:ascii="Arial" w:hAnsi="Arial" w:cs="Arial"/>
          <w:sz w:val="20"/>
          <w:szCs w:val="20"/>
        </w:rPr>
        <w:t>), допущенных комиссией по снар</w:t>
      </w:r>
      <w:r>
        <w:rPr>
          <w:rFonts w:ascii="Arial" w:hAnsi="Arial" w:cs="Arial"/>
          <w:sz w:val="20"/>
          <w:szCs w:val="20"/>
        </w:rPr>
        <w:t>я</w:t>
      </w:r>
      <w:r>
        <w:rPr>
          <w:rFonts w:ascii="Arial" w:hAnsi="Arial" w:cs="Arial"/>
          <w:sz w:val="20"/>
          <w:szCs w:val="20"/>
        </w:rPr>
        <w:t xml:space="preserve">жению.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2.10.2. Зажимы могут быть использованы в качестве вспомогательного средства для организации движ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 xml:space="preserve">ния по перилам.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2.10.3.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- использование зажимов при подключения полиспаста к натягиваемой веревке при организ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ции перил;</w:t>
      </w:r>
      <w:proofErr w:type="gramEnd"/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использовать зажимы в цепи страховки и самостраховки.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2.11. КРОЛ</w:t>
      </w:r>
    </w:p>
    <w:p w:rsidR="006A7C03" w:rsidRDefault="006A7C03" w:rsidP="00990C2A">
      <w:pPr>
        <w:pStyle w:val="a4"/>
        <w:ind w:firstLine="284"/>
      </w:pPr>
      <w:r>
        <w:t xml:space="preserve">2.11.1. Аналог </w:t>
      </w:r>
      <w:proofErr w:type="spellStart"/>
      <w:r>
        <w:t>жумара</w:t>
      </w:r>
      <w:proofErr w:type="spellEnd"/>
      <w:r>
        <w:t>, выполненный без ручки. Служит для фиксации участника на вертикал</w:t>
      </w:r>
      <w:r>
        <w:t>ь</w:t>
      </w:r>
      <w:r>
        <w:t xml:space="preserve">ной веревке и работает в паре с другим зажимом, обычно с </w:t>
      </w:r>
      <w:proofErr w:type="spellStart"/>
      <w:r>
        <w:t>жумаром</w:t>
      </w:r>
      <w:proofErr w:type="spellEnd"/>
      <w:r>
        <w:t>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2.11.2. Закрепляется на передней части ЛСС в вертикальном положении. В висе на перилах участник с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z w:val="20"/>
          <w:szCs w:val="20"/>
        </w:rPr>
        <w:t>дит в ЛСС, не опрокидываясь.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2.11.3.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использовать в цепи страховки и самостраховки.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cyan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2.12. ПУНКТЫ СТРАХОВКИ</w:t>
      </w:r>
    </w:p>
    <w:p w:rsidR="006A7C03" w:rsidRDefault="006A7C03" w:rsidP="00990C2A">
      <w:pPr>
        <w:pStyle w:val="a4"/>
        <w:ind w:firstLine="284"/>
      </w:pPr>
      <w:r>
        <w:t>2.12.1. Пункты страховки (ПС) оборудованные судейской коллегией на дистанции, для орган</w:t>
      </w:r>
      <w:r>
        <w:t>и</w:t>
      </w:r>
      <w:r>
        <w:t>зации перил, переправ, спуска, страховки и самостраховки и т.д. Изготавливаются из двойной о</w:t>
      </w:r>
      <w:r>
        <w:t>с</w:t>
      </w:r>
      <w:r>
        <w:t xml:space="preserve">новной веревки или троса.  </w:t>
      </w:r>
    </w:p>
    <w:p w:rsidR="006A7C03" w:rsidRDefault="006A7C03" w:rsidP="00990C2A">
      <w:pPr>
        <w:pStyle w:val="a4"/>
        <w:ind w:firstLine="284"/>
      </w:pPr>
      <w:r>
        <w:t>2.12.2. Если на дистанции команде не предоставляются ПС, команда обязана сама организовать в ук</w:t>
      </w:r>
      <w:r>
        <w:t>а</w:t>
      </w:r>
      <w:r>
        <w:t>занных местах ПС, пользуясь своим снаряжением, что должно быть отражено в условиях с</w:t>
      </w:r>
      <w:r>
        <w:t>о</w:t>
      </w:r>
      <w:r>
        <w:t>ревнования.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2.12.3. Для изготовления ПС могут применяться отрезки основной веревки.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2.12.4. Если ПС выполняют функцию </w:t>
      </w:r>
      <w:proofErr w:type="gramStart"/>
      <w:r>
        <w:rPr>
          <w:rFonts w:ascii="Arial" w:hAnsi="Arial" w:cs="Arial"/>
          <w:sz w:val="20"/>
          <w:szCs w:val="20"/>
        </w:rPr>
        <w:t>групповой</w:t>
      </w:r>
      <w:proofErr w:type="gramEnd"/>
      <w:r>
        <w:rPr>
          <w:rFonts w:ascii="Arial" w:hAnsi="Arial" w:cs="Arial"/>
          <w:sz w:val="20"/>
          <w:szCs w:val="20"/>
        </w:rPr>
        <w:t xml:space="preserve"> самостраховки, должна использоваться сдвоенная осно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z w:val="20"/>
          <w:szCs w:val="20"/>
        </w:rPr>
        <w:t>ная веревка.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lightGray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2.13. КРЕПЕЖНОЕ СТРАХОВОЧНОЕ СНАРЯЖЕНИЕ (снаряжение для точек страховки и крепления перил на рельефе)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2.13.1. КРЮЧЬЯ СКАЛЬНЫЕ. Крюк, это плоский, коробчатый, швеллерный металлический клин, который забивается молотком в естественную трещину в скале. Крюк снабжен проушиной (серьгой), к которой прист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гивается карабин крепления или страховки.</w:t>
      </w:r>
    </w:p>
    <w:p w:rsidR="006A7C03" w:rsidRDefault="006A7C03" w:rsidP="00990C2A">
      <w:pPr>
        <w:pStyle w:val="a4"/>
        <w:ind w:firstLine="284"/>
      </w:pPr>
      <w:r>
        <w:t>2.13.2. КЛИНОВИДНЫЕ ЗАКЛАДКИ. К таким закладкам относятся СТОППЕРЫ с плоскими гранями и РОКСЫ, рабочие грани которых криволинейны. Закладки вставляются и заклиниваются в достаточно шир</w:t>
      </w:r>
      <w:r>
        <w:t>о</w:t>
      </w:r>
      <w:r>
        <w:t>кие естественные трещины.</w:t>
      </w:r>
    </w:p>
    <w:p w:rsidR="006A7C03" w:rsidRDefault="006A7C03" w:rsidP="00990C2A">
      <w:pPr>
        <w:pStyle w:val="a4"/>
        <w:ind w:firstLine="284"/>
      </w:pPr>
      <w:r>
        <w:t>2.13.3. ГЕКСАГОНАЛЬНЫЕ ЗАКЛАДКИ. Профиль головки такой закладки представляет шестигранник. ГЕКСЫ применяются на более широких трещинах (до нескольких сантиметров). Набор нескольких ГЕКС по</w:t>
      </w:r>
      <w:r>
        <w:t>з</w:t>
      </w:r>
      <w:r>
        <w:t>воляет обеспечить точку страховки на достаточно большом диапазоне шир</w:t>
      </w:r>
      <w:r>
        <w:t>и</w:t>
      </w:r>
      <w:r>
        <w:t>ны трещин.</w:t>
      </w:r>
    </w:p>
    <w:p w:rsidR="006A7C03" w:rsidRDefault="006A7C03" w:rsidP="00990C2A">
      <w:pPr>
        <w:pStyle w:val="a4"/>
        <w:ind w:firstLine="284"/>
      </w:pPr>
      <w:r>
        <w:t>2.13.4. ФРЕНДЫ наиболее совершенные и удобные скальные закладки для крупных трещин (</w:t>
      </w:r>
      <w:proofErr w:type="gramStart"/>
      <w:r>
        <w:t>до несколько сантиметров</w:t>
      </w:r>
      <w:proofErr w:type="gramEnd"/>
      <w:r>
        <w:t xml:space="preserve">). </w:t>
      </w:r>
      <w:proofErr w:type="spellStart"/>
      <w:r>
        <w:t>Френды</w:t>
      </w:r>
      <w:proofErr w:type="spellEnd"/>
      <w:r>
        <w:t xml:space="preserve"> </w:t>
      </w:r>
      <w:proofErr w:type="gramStart"/>
      <w:r>
        <w:t>представляют из себя</w:t>
      </w:r>
      <w:proofErr w:type="gramEnd"/>
      <w:r>
        <w:t xml:space="preserve"> эксцентрики, обычно с четырьмя кулачка-эксцентрика, закре</w:t>
      </w:r>
      <w:r>
        <w:t>п</w:t>
      </w:r>
      <w:r>
        <w:t xml:space="preserve">ленными на одной оси. Два из них направлены в одну сторону, два в другую. Один </w:t>
      </w:r>
      <w:proofErr w:type="spellStart"/>
      <w:r>
        <w:t>френд</w:t>
      </w:r>
      <w:proofErr w:type="spellEnd"/>
      <w:r>
        <w:t xml:space="preserve"> может работать на трещинах, различающихся в полтора-два раза.</w:t>
      </w:r>
    </w:p>
    <w:p w:rsidR="006A7C03" w:rsidRDefault="006A7C03" w:rsidP="00990C2A">
      <w:pPr>
        <w:pStyle w:val="a4"/>
        <w:ind w:firstLine="284"/>
      </w:pPr>
      <w:r>
        <w:t>2.13.5. ШЛЯМБУРНЫЙ СКАЛЬНЫЙ КРЮК (анкерный болт, анкерный клин) предназначен для обеспечения надежных точек крепления и страховки на скалах, без наличия естественных трещин. Вставляется в предв</w:t>
      </w:r>
      <w:r>
        <w:t>а</w:t>
      </w:r>
      <w:r>
        <w:t>рительно пробитое или просверленное отверстие. При этом анкерный болт, может сниматься с отверстия, а шлямбур не снимаются и работают на скале стационарно.</w:t>
      </w:r>
    </w:p>
    <w:p w:rsidR="006A7C03" w:rsidRDefault="006A7C03" w:rsidP="00990C2A">
      <w:pPr>
        <w:pStyle w:val="a4"/>
        <w:ind w:firstLine="284"/>
      </w:pPr>
      <w:r>
        <w:lastRenderedPageBreak/>
        <w:t>2.13.6. КРЮЧЬЕВЫЕ ОТТЯЖКИ применяются для отнесения (оттягивания) страховочной веревки от н</w:t>
      </w:r>
      <w:r>
        <w:t>е</w:t>
      </w:r>
      <w:r>
        <w:t xml:space="preserve">ровностей скалы и спрямления ее изгибов. Применяются стандартные оттяжки, сшитые из синтетической ленты. Прочность оттяжки должна соответствовать прочности основной веревки. </w:t>
      </w:r>
      <w:proofErr w:type="spellStart"/>
      <w:r>
        <w:t>Самошитые</w:t>
      </w:r>
      <w:proofErr w:type="spellEnd"/>
      <w:r>
        <w:t xml:space="preserve"> оттяжки прим</w:t>
      </w:r>
      <w:r>
        <w:t>е</w:t>
      </w:r>
      <w:r>
        <w:t>няются после прохождения технической комиссии.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2.13.7. КОЛЬЦЕВАЯ ВЕРЕВОЧНАЯ ПЕТЛЯ применяется для закрепления технических систем на стволе дерева, каменном выступе, проушине и др. Для больших нагрузок (навесная переправа, </w:t>
      </w:r>
      <w:proofErr w:type="spellStart"/>
      <w:r>
        <w:rPr>
          <w:rFonts w:ascii="Arial" w:hAnsi="Arial" w:cs="Arial"/>
          <w:sz w:val="20"/>
          <w:szCs w:val="20"/>
        </w:rPr>
        <w:t>спасработы</w:t>
      </w:r>
      <w:proofErr w:type="spellEnd"/>
      <w:r>
        <w:rPr>
          <w:rFonts w:ascii="Arial" w:hAnsi="Arial" w:cs="Arial"/>
          <w:sz w:val="20"/>
          <w:szCs w:val="20"/>
        </w:rPr>
        <w:t xml:space="preserve"> и др.) петля выполняется из двойной основной веревки. Угол нагрузки петли должен быть меньше 120</w:t>
      </w:r>
      <w:r>
        <w:rPr>
          <w:rFonts w:ascii="Arial" w:hAnsi="Arial" w:cs="Arial"/>
          <w:sz w:val="20"/>
          <w:szCs w:val="20"/>
          <w:vertAlign w:val="superscript"/>
        </w:rPr>
        <w:t>О</w:t>
      </w:r>
      <w:r>
        <w:rPr>
          <w:rFonts w:ascii="Arial" w:hAnsi="Arial" w:cs="Arial"/>
          <w:sz w:val="20"/>
          <w:szCs w:val="20"/>
        </w:rPr>
        <w:t>. Оптимал</w:t>
      </w:r>
      <w:r>
        <w:rPr>
          <w:rFonts w:ascii="Arial" w:hAnsi="Arial" w:cs="Arial"/>
          <w:sz w:val="20"/>
          <w:szCs w:val="20"/>
        </w:rPr>
        <w:t>ь</w:t>
      </w:r>
      <w:r>
        <w:rPr>
          <w:rFonts w:ascii="Arial" w:hAnsi="Arial" w:cs="Arial"/>
          <w:sz w:val="20"/>
          <w:szCs w:val="20"/>
        </w:rPr>
        <w:t>ный угол 60-90</w:t>
      </w:r>
      <w:r>
        <w:rPr>
          <w:rFonts w:ascii="Arial" w:hAnsi="Arial" w:cs="Arial"/>
          <w:sz w:val="20"/>
          <w:szCs w:val="20"/>
          <w:vertAlign w:val="superscript"/>
        </w:rPr>
        <w:t>О</w:t>
      </w:r>
      <w:r>
        <w:rPr>
          <w:rFonts w:ascii="Arial" w:hAnsi="Arial" w:cs="Arial"/>
          <w:sz w:val="20"/>
          <w:szCs w:val="20"/>
        </w:rPr>
        <w:t>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2.13.8. ОПОРНАЯ ПЕТЛЯ САРАТОВКА применяется для закрепления технических систем больших нагр</w:t>
      </w:r>
      <w:r>
        <w:rPr>
          <w:rFonts w:ascii="Arial" w:hAnsi="Arial" w:cs="Arial"/>
          <w:sz w:val="20"/>
          <w:szCs w:val="20"/>
        </w:rPr>
        <w:t>у</w:t>
      </w:r>
      <w:r>
        <w:rPr>
          <w:rFonts w:ascii="Arial" w:hAnsi="Arial" w:cs="Arial"/>
          <w:sz w:val="20"/>
          <w:szCs w:val="20"/>
        </w:rPr>
        <w:t xml:space="preserve">зок и распределения нагрузки на несколько опор (2-3 скальных крюка и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др</w:t>
      </w:r>
      <w:proofErr w:type="spellEnd"/>
      <w:proofErr w:type="gramEnd"/>
      <w:r>
        <w:rPr>
          <w:rFonts w:ascii="Arial" w:hAnsi="Arial" w:cs="Arial"/>
          <w:sz w:val="20"/>
          <w:szCs w:val="20"/>
        </w:rPr>
        <w:t>). Петля представляет замкнутый отрезок основной веревки, который, посредством карабинов, пристегивается к опорным точкам таким обр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зом, чтобы нагрузка распределялась на них равномерно и была значительно меньше приложенной. Угол распределения нагрузки на крайние точки не должен пр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вышать 120</w:t>
      </w:r>
      <w:r>
        <w:rPr>
          <w:rFonts w:ascii="Arial" w:hAnsi="Arial" w:cs="Arial"/>
          <w:sz w:val="20"/>
          <w:szCs w:val="20"/>
          <w:vertAlign w:val="superscript"/>
        </w:rPr>
        <w:t>О</w:t>
      </w:r>
      <w:r>
        <w:rPr>
          <w:rFonts w:ascii="Arial" w:hAnsi="Arial" w:cs="Arial"/>
          <w:sz w:val="20"/>
          <w:szCs w:val="20"/>
        </w:rPr>
        <w:t>. Оптимальный угол 60-90</w:t>
      </w:r>
      <w:r>
        <w:rPr>
          <w:rFonts w:ascii="Arial" w:hAnsi="Arial" w:cs="Arial"/>
          <w:sz w:val="20"/>
          <w:szCs w:val="20"/>
          <w:vertAlign w:val="superscript"/>
        </w:rPr>
        <w:t>О</w:t>
      </w:r>
      <w:r>
        <w:rPr>
          <w:rFonts w:ascii="Arial" w:hAnsi="Arial" w:cs="Arial"/>
          <w:sz w:val="20"/>
          <w:szCs w:val="20"/>
        </w:rPr>
        <w:t>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2.13.9. ЖЕСТКАЯ ЛОКАЛЬНАЯ ПЕТЛЯ применяется для распределения нагрузки на опорные точки при постоянном направлении нагрузки. На лепестках петли, на точках пристегивания к опорам, а так же на осно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z w:val="20"/>
          <w:szCs w:val="20"/>
        </w:rPr>
        <w:t>ной грузовой точке вяжутся проводники. По условиям этапа может допускаться вязка только одного прово</w:t>
      </w:r>
      <w:r>
        <w:rPr>
          <w:rFonts w:ascii="Arial" w:hAnsi="Arial" w:cs="Arial"/>
          <w:sz w:val="20"/>
          <w:szCs w:val="20"/>
        </w:rPr>
        <w:t>д</w:t>
      </w:r>
      <w:r>
        <w:rPr>
          <w:rFonts w:ascii="Arial" w:hAnsi="Arial" w:cs="Arial"/>
          <w:sz w:val="20"/>
          <w:szCs w:val="20"/>
        </w:rPr>
        <w:t>ника на грузовой точке. Петля выгодно отличается от Саратовки тем, что при разрыве или перетирании ее веревки, она не разрушается полностью. Петля прим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няется в жестких условиях работы, при возможности ее перетирания, разрыва, камнепада и др. Петлю применять нельзя, если при работе допускается смена направления основной нагрузки.</w:t>
      </w:r>
    </w:p>
    <w:p w:rsidR="006A7C03" w:rsidRDefault="006A7C03" w:rsidP="00990C2A">
      <w:pPr>
        <w:pStyle w:val="a4"/>
        <w:ind w:firstLine="284"/>
      </w:pPr>
      <w:r>
        <w:t>2.13.10. ДИСТАНЦИОННЫЕ СБРАСЫВАТЕЛИ ВЕРЕВКИ применяются для сбрасывания вере</w:t>
      </w:r>
      <w:r>
        <w:t>в</w:t>
      </w:r>
      <w:r>
        <w:t>ки с опоры после прохождения участка дистанции.  Их прочность должна соответствовать прочности страховочного к</w:t>
      </w:r>
      <w:r>
        <w:t>а</w:t>
      </w:r>
      <w:r>
        <w:t>рабина. Они рассчитаны так, что при нагруженной веревке перил их практич</w:t>
      </w:r>
      <w:r>
        <w:t>е</w:t>
      </w:r>
      <w:r>
        <w:t>ски невозможно снять с опоры. При движении основной группы ДС блокируется карабинами. Блокировка снимается только последним участником.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2.13.10.1. СБРАСЫВАТЕЛЬ ПЕТАЛЬНЫЙ. Применяется на скальных и ледовых выступах. Состоит из р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бочего крюка и петли из основной веревки, которая охватывает опору и замыкается м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таллическим крюком сбрасывателя. При расслаблении веревки этот крюк опрокидывается с веревочной петли дистанционно, т</w:t>
      </w:r>
      <w:r>
        <w:rPr>
          <w:rFonts w:ascii="Arial" w:hAnsi="Arial" w:cs="Arial"/>
          <w:sz w:val="20"/>
          <w:szCs w:val="20"/>
        </w:rPr>
        <w:t>я</w:t>
      </w:r>
      <w:r>
        <w:rPr>
          <w:rFonts w:ascii="Arial" w:hAnsi="Arial" w:cs="Arial"/>
          <w:sz w:val="20"/>
          <w:szCs w:val="20"/>
        </w:rPr>
        <w:t>гой вспомогательной веревки, и петля сбрасывается с опоры.</w:t>
      </w:r>
    </w:p>
    <w:p w:rsidR="006A7C03" w:rsidRDefault="006A7C03" w:rsidP="00990C2A">
      <w:pPr>
        <w:pStyle w:val="a4"/>
        <w:ind w:firstLine="284"/>
      </w:pPr>
      <w:r>
        <w:t>2.13.10.2. СБРАСЫВАТЕЛЬ КРЮЧЬЕВОЙ. Металлический крюк (якорь) сбрасывателя с пристегнутым ко</w:t>
      </w:r>
      <w:r>
        <w:t>н</w:t>
      </w:r>
      <w:r>
        <w:t>цом перил одевается на проушину скального крюка. При нагруженных перилах крюк дистанционно сняться не может. При их расслаблении он опрокидывается с проушины вспомог</w:t>
      </w:r>
      <w:r>
        <w:t>а</w:t>
      </w:r>
      <w:r>
        <w:t>тельной веревкой.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2.13.10.3. ВЫВИНЧИВАЮЩИЕСЯ ДИСТАНЦИОННО ЛЕДОБУРЫ. Применяются специальные, дистанц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z w:val="20"/>
          <w:szCs w:val="20"/>
        </w:rPr>
        <w:t xml:space="preserve">онно вывинчивающиеся </w:t>
      </w:r>
      <w:proofErr w:type="spellStart"/>
      <w:r>
        <w:rPr>
          <w:rFonts w:ascii="Arial" w:hAnsi="Arial" w:cs="Arial"/>
          <w:sz w:val="20"/>
          <w:szCs w:val="20"/>
        </w:rPr>
        <w:t>ледобуры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lightGray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2.14. СКАЛЬНЫЙ МОЛОТОК </w:t>
      </w:r>
    </w:p>
    <w:p w:rsidR="006A7C03" w:rsidRDefault="006A7C03" w:rsidP="00990C2A">
      <w:pPr>
        <w:pStyle w:val="a4"/>
        <w:ind w:firstLine="284"/>
      </w:pPr>
      <w:r>
        <w:t xml:space="preserve">2.14.1. Применяется для забивки и снятия скальных крючьев, пробивки </w:t>
      </w:r>
      <w:proofErr w:type="spellStart"/>
      <w:r>
        <w:t>шлямбурных</w:t>
      </w:r>
      <w:proofErr w:type="spellEnd"/>
      <w:r>
        <w:t xml:space="preserve"> отверстий, обработки острых краев скальных выступов и др. Молоток должен быть оснащен веревочной пе</w:t>
      </w:r>
      <w:r>
        <w:t>т</w:t>
      </w:r>
      <w:r>
        <w:t xml:space="preserve">лей для </w:t>
      </w:r>
      <w:proofErr w:type="spellStart"/>
      <w:r>
        <w:t>пристраховки</w:t>
      </w:r>
      <w:proofErr w:type="spellEnd"/>
      <w:r>
        <w:t xml:space="preserve"> на ЛСС.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2.14.2.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применение на скалах универсального скально-ледового молотка с раскрытым ледовым клювиком или </w:t>
      </w:r>
      <w:proofErr w:type="spellStart"/>
      <w:r>
        <w:rPr>
          <w:rFonts w:ascii="Arial" w:hAnsi="Arial" w:cs="Arial"/>
          <w:sz w:val="20"/>
          <w:szCs w:val="20"/>
        </w:rPr>
        <w:t>штычком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lightGray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2.15. ЛЕДОВЫЕ ИНСТРУМЕНТЫ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2.15.1. ЛЕДОРУБ применяется для страховки или </w:t>
      </w:r>
      <w:proofErr w:type="spellStart"/>
      <w:r>
        <w:rPr>
          <w:rFonts w:ascii="Arial" w:hAnsi="Arial" w:cs="Arial"/>
          <w:sz w:val="20"/>
          <w:szCs w:val="20"/>
        </w:rPr>
        <w:t>самозадержания</w:t>
      </w:r>
      <w:proofErr w:type="spellEnd"/>
      <w:r>
        <w:rPr>
          <w:rFonts w:ascii="Arial" w:hAnsi="Arial" w:cs="Arial"/>
          <w:sz w:val="20"/>
          <w:szCs w:val="20"/>
        </w:rPr>
        <w:t xml:space="preserve"> при срыве на снежных, снежно-ледовых и ледовых склонах. Применяется на этапах, на которых организуется дистанционное снятие п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рильной веревки со снежной или фирновой площадки.</w:t>
      </w:r>
    </w:p>
    <w:p w:rsidR="006A7C03" w:rsidRDefault="006A7C03" w:rsidP="00990C2A">
      <w:pPr>
        <w:pStyle w:val="a4"/>
        <w:ind w:firstLine="284"/>
      </w:pPr>
      <w:r>
        <w:t>2.15.2. ЯКОРНЫЙ КРЮК АЙС-ФИ-ФИ применяется при прохождении вертикальных и несколько нависа</w:t>
      </w:r>
      <w:r>
        <w:t>ю</w:t>
      </w:r>
      <w:r>
        <w:t xml:space="preserve">щих ледовых стен. Участник работает двумя </w:t>
      </w:r>
      <w:proofErr w:type="spellStart"/>
      <w:r>
        <w:t>Айс</w:t>
      </w:r>
      <w:proofErr w:type="spellEnd"/>
      <w:r>
        <w:t>-Фи-Фи. Для экономии сил допускается оснащать крючья стременами для ног.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2.15.3. ЛЕДОВЫЙ МОЛОТОК. Инструмент ударного действия с тяжелой головкой. В отличие от ледоруба его клювик хорошо держится во льду и не выскакивает. Выпускается с цельной головкой и со сменными кл</w:t>
      </w:r>
      <w:r>
        <w:rPr>
          <w:rFonts w:ascii="Arial" w:hAnsi="Arial" w:cs="Arial"/>
          <w:sz w:val="20"/>
          <w:szCs w:val="20"/>
        </w:rPr>
        <w:t>ю</w:t>
      </w:r>
      <w:r>
        <w:rPr>
          <w:rFonts w:ascii="Arial" w:hAnsi="Arial" w:cs="Arial"/>
          <w:sz w:val="20"/>
          <w:szCs w:val="20"/>
        </w:rPr>
        <w:t xml:space="preserve">виками.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2.15.4. КОШКИ ЛЕДОВЫЕ необходимы на ледовых и плотных фирновых склонах. Применяются так же на крутых задернованных, глиняных склонах, на сцементированных песках и конгломер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 xml:space="preserve">тах, на покрытых льдом скалах. Кошки должны быть стандартные и подогнанные под обувь.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lightGray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2.16. ЛЫЖИ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2.16.1. Применяются прочные туристские лыжи с металлической окантовкой, с удобными и надежными креплениями. Носки лыж оснащаются короткими петлями для их транспортировки или страховки на </w:t>
      </w:r>
      <w:proofErr w:type="spellStart"/>
      <w:r>
        <w:rPr>
          <w:rFonts w:ascii="Arial" w:hAnsi="Arial" w:cs="Arial"/>
          <w:sz w:val="20"/>
          <w:szCs w:val="20"/>
        </w:rPr>
        <w:t>нелы</w:t>
      </w:r>
      <w:r>
        <w:rPr>
          <w:rFonts w:ascii="Arial" w:hAnsi="Arial" w:cs="Arial"/>
          <w:sz w:val="20"/>
          <w:szCs w:val="20"/>
        </w:rPr>
        <w:t>ж</w:t>
      </w:r>
      <w:r>
        <w:rPr>
          <w:rFonts w:ascii="Arial" w:hAnsi="Arial" w:cs="Arial"/>
          <w:sz w:val="20"/>
          <w:szCs w:val="20"/>
        </w:rPr>
        <w:t>ных</w:t>
      </w:r>
      <w:proofErr w:type="spellEnd"/>
      <w:r>
        <w:rPr>
          <w:rFonts w:ascii="Arial" w:hAnsi="Arial" w:cs="Arial"/>
          <w:sz w:val="20"/>
          <w:szCs w:val="20"/>
        </w:rPr>
        <w:t xml:space="preserve"> этапах. Как исключение, на дистанциях на пологом рельефе, допускается применение обычных спорти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z w:val="20"/>
          <w:szCs w:val="20"/>
        </w:rPr>
        <w:t>ных лыж.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2.16.2. Лыжи применяются в комплекте с лыжными палками, оснащенными опорными кольцами (или их аналогами) и темляками для рук.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2.16.3. При поломке лыж на дистанции команда (участник) должна отремонтировать ее или заменить имеющейся у нее аварийной лыжей.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2.16.4. На личном первенстве, по условиям соревнования, может допускаться замена сломанных лыж на дистанции представителем команды.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lightGray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2.17. ВОЛОКУШИ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2.17.1. Применяются в лыжном, иногда в горном виде для транспортировки условного пострадавшего по снегу, льду водоемов, по леднику. Изготавливаются из лыж, составных листов мета</w:t>
      </w:r>
      <w:r>
        <w:rPr>
          <w:rFonts w:ascii="Arial" w:hAnsi="Arial" w:cs="Arial"/>
          <w:sz w:val="20"/>
          <w:szCs w:val="20"/>
        </w:rPr>
        <w:t>л</w:t>
      </w:r>
      <w:r>
        <w:rPr>
          <w:rFonts w:ascii="Arial" w:hAnsi="Arial" w:cs="Arial"/>
          <w:sz w:val="20"/>
          <w:szCs w:val="20"/>
        </w:rPr>
        <w:t>ла, пластика и др. (по условиям соревнований).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lightGray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2.18. НОСИЛКИ</w:t>
      </w:r>
    </w:p>
    <w:p w:rsidR="006A7C03" w:rsidRDefault="006A7C03" w:rsidP="00990C2A">
      <w:pPr>
        <w:pStyle w:val="a4"/>
        <w:ind w:firstLine="284"/>
      </w:pPr>
      <w:r>
        <w:t>2.18.1. Применяются для транспортировки условного пострадавшего. Носилки различаются: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для транспортировки по крутому рельефу;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для транспортировки по равнинной местности.</w:t>
      </w:r>
    </w:p>
    <w:p w:rsidR="006A7C03" w:rsidRDefault="006A7C03" w:rsidP="00990C2A">
      <w:pPr>
        <w:spacing w:before="0" w:after="0"/>
        <w:ind w:firstLine="284"/>
        <w:jc w:val="both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Носилки выполняются из подручного материала (жердей), веревок, репшнура и др. (согласно условиям этапа).</w:t>
      </w:r>
    </w:p>
    <w:p w:rsidR="006A7C03" w:rsidRDefault="006A7C03" w:rsidP="00990C2A">
      <w:pPr>
        <w:spacing w:before="0" w:after="0"/>
        <w:ind w:firstLine="284"/>
        <w:rPr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2.19. КОНТРОЛЬНЫЙ ГРУЗ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2.19.1. Вес контрольного груза определяется Положением или Условиями соревнований. Контрольный груз выдается команде судейской коллегией.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2.19.2. Контрольный груз транспортируется в отдельных (от снаряжения) командных рюкзаках. Распред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ление груза по рюкзакам - произвольное.</w:t>
      </w:r>
    </w:p>
    <w:p w:rsidR="006A7C03" w:rsidRDefault="006A7C03" w:rsidP="00990C2A">
      <w:pPr>
        <w:pStyle w:val="a4"/>
        <w:ind w:firstLine="284"/>
      </w:pPr>
      <w:r>
        <w:t>2.19.3. Способ транспортировки рюкзаков с контрольным грузом оговаривается в Условиях.</w:t>
      </w:r>
    </w:p>
    <w:p w:rsidR="006A7C03" w:rsidRDefault="006A7C03" w:rsidP="00990C2A">
      <w:pPr>
        <w:pStyle w:val="a4"/>
        <w:ind w:firstLine="284"/>
      </w:pPr>
      <w:r>
        <w:t>2.19.4. Открывать рюкзаки с контрольным грузом, а также оставлять его (равно как и рюкзак со снаряж</w:t>
      </w:r>
      <w:r>
        <w:t>е</w:t>
      </w:r>
      <w:r>
        <w:t>нием) без контроля участников или незастрахованным на дистанции не допускается (за исключением огов</w:t>
      </w:r>
      <w:r>
        <w:t>о</w:t>
      </w:r>
      <w:r>
        <w:t>ренных Условиями участков дистанции).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2.19.5. При нарушении пунктов 2.19.2-2.19.4 команда предупреждается о необходимости исправить оши</w:t>
      </w:r>
      <w:r>
        <w:rPr>
          <w:rFonts w:ascii="Arial" w:hAnsi="Arial" w:cs="Arial"/>
          <w:sz w:val="20"/>
          <w:szCs w:val="20"/>
        </w:rPr>
        <w:t>б</w:t>
      </w:r>
      <w:r>
        <w:rPr>
          <w:rFonts w:ascii="Arial" w:hAnsi="Arial" w:cs="Arial"/>
          <w:sz w:val="20"/>
          <w:szCs w:val="20"/>
        </w:rPr>
        <w:t>ку, при отказе от исправления команда снимается с дистанции.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3. УЗЛЫ</w:t>
      </w:r>
    </w:p>
    <w:p w:rsidR="006A7C03" w:rsidRDefault="006A7C03" w:rsidP="00990C2A">
      <w:pPr>
        <w:spacing w:before="0" w:after="0"/>
        <w:ind w:firstLine="284"/>
        <w:jc w:val="center"/>
        <w:rPr>
          <w:rFonts w:ascii="Arial" w:hAnsi="Arial" w:cs="Arial"/>
          <w:b/>
          <w:bCs/>
          <w:sz w:val="20"/>
          <w:szCs w:val="20"/>
        </w:rPr>
      </w:pPr>
    </w:p>
    <w:p w:rsidR="006A7C03" w:rsidRDefault="006A7C03" w:rsidP="00990C2A">
      <w:pPr>
        <w:pStyle w:val="a4"/>
        <w:ind w:firstLine="284"/>
      </w:pPr>
      <w:r>
        <w:t xml:space="preserve">3.1. По предназначению все узлы подразделяются </w:t>
      </w:r>
      <w:proofErr w:type="gramStart"/>
      <w:r>
        <w:t>на</w:t>
      </w:r>
      <w:proofErr w:type="gramEnd"/>
      <w:r>
        <w:t>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3.1.1. Узлы для связывания веревок одинакового сечения. Применяется: </w:t>
      </w:r>
      <w:r>
        <w:rPr>
          <w:rFonts w:ascii="Arial" w:hAnsi="Arial" w:cs="Arial"/>
          <w:b/>
          <w:bCs/>
          <w:i/>
          <w:iCs/>
          <w:sz w:val="20"/>
          <w:szCs w:val="20"/>
        </w:rPr>
        <w:t>встречный; встречный вос</w:t>
      </w:r>
      <w:r>
        <w:rPr>
          <w:rFonts w:ascii="Arial" w:hAnsi="Arial" w:cs="Arial"/>
          <w:b/>
          <w:bCs/>
          <w:i/>
          <w:iCs/>
          <w:sz w:val="20"/>
          <w:szCs w:val="20"/>
        </w:rPr>
        <w:t>ь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меркой; </w:t>
      </w:r>
      <w:proofErr w:type="spellStart"/>
      <w:r>
        <w:rPr>
          <w:rFonts w:ascii="Arial" w:hAnsi="Arial" w:cs="Arial"/>
          <w:b/>
          <w:bCs/>
          <w:i/>
          <w:iCs/>
          <w:sz w:val="20"/>
          <w:szCs w:val="20"/>
        </w:rPr>
        <w:t>грейпвайн</w:t>
      </w:r>
      <w:proofErr w:type="spellEnd"/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; шкотовый на проводнике; </w:t>
      </w:r>
      <w:proofErr w:type="spellStart"/>
      <w:r>
        <w:rPr>
          <w:rFonts w:ascii="Arial" w:hAnsi="Arial" w:cs="Arial"/>
          <w:b/>
          <w:bCs/>
          <w:i/>
          <w:iCs/>
          <w:sz w:val="20"/>
          <w:szCs w:val="20"/>
        </w:rPr>
        <w:t>брамшкотовый</w:t>
      </w:r>
      <w:proofErr w:type="spellEnd"/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на проводнике;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sz w:val="20"/>
          <w:szCs w:val="20"/>
        </w:rPr>
        <w:t>соединение прово</w:t>
      </w:r>
      <w:r>
        <w:rPr>
          <w:rFonts w:ascii="Arial" w:hAnsi="Arial" w:cs="Arial"/>
          <w:b/>
          <w:bCs/>
          <w:i/>
          <w:iCs/>
          <w:sz w:val="20"/>
          <w:szCs w:val="20"/>
        </w:rPr>
        <w:t>д</w:t>
      </w:r>
      <w:r>
        <w:rPr>
          <w:rFonts w:ascii="Arial" w:hAnsi="Arial" w:cs="Arial"/>
          <w:b/>
          <w:bCs/>
          <w:i/>
          <w:iCs/>
          <w:sz w:val="20"/>
          <w:szCs w:val="20"/>
        </w:rPr>
        <w:t>ников карабином</w:t>
      </w:r>
      <w:r>
        <w:rPr>
          <w:rFonts w:ascii="Arial" w:hAnsi="Arial" w:cs="Arial"/>
          <w:sz w:val="20"/>
          <w:szCs w:val="20"/>
        </w:rPr>
        <w:t>.</w:t>
      </w:r>
    </w:p>
    <w:p w:rsidR="006A7C03" w:rsidRDefault="006A7C03" w:rsidP="00990C2A">
      <w:pPr>
        <w:pStyle w:val="a4"/>
        <w:ind w:firstLine="284"/>
      </w:pPr>
      <w:r>
        <w:t xml:space="preserve">3.1.2. Узлы для связывания веревок разного сечения (веревка и репшнур; веревка и лента; одинарная и двойная веревка). Применяется: </w:t>
      </w:r>
      <w:r>
        <w:rPr>
          <w:b/>
          <w:bCs/>
          <w:i/>
          <w:iCs/>
        </w:rPr>
        <w:t xml:space="preserve">шкот на проводнике; </w:t>
      </w:r>
      <w:proofErr w:type="spellStart"/>
      <w:r>
        <w:rPr>
          <w:b/>
          <w:bCs/>
          <w:i/>
          <w:iCs/>
        </w:rPr>
        <w:t>брамшкот</w:t>
      </w:r>
      <w:proofErr w:type="spellEnd"/>
      <w:r>
        <w:rPr>
          <w:b/>
          <w:bCs/>
          <w:i/>
          <w:iCs/>
        </w:rPr>
        <w:t xml:space="preserve"> на проводнике; академический; ак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</w:rPr>
        <w:t>демический на проводнике; соединение проводников карабином</w:t>
      </w:r>
      <w:r>
        <w:t>. Пр</w:t>
      </w:r>
      <w:r>
        <w:t>о</w:t>
      </w:r>
      <w:r>
        <w:t>водник вяжется на более толстой веревке.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3.1.3. Узлы для наращивания веревки на </w:t>
      </w:r>
      <w:proofErr w:type="spellStart"/>
      <w:r>
        <w:rPr>
          <w:rFonts w:ascii="Arial" w:hAnsi="Arial" w:cs="Arial"/>
          <w:sz w:val="20"/>
          <w:szCs w:val="20"/>
        </w:rPr>
        <w:t>спасработах</w:t>
      </w:r>
      <w:proofErr w:type="spellEnd"/>
      <w:r>
        <w:rPr>
          <w:rFonts w:ascii="Arial" w:hAnsi="Arial" w:cs="Arial"/>
          <w:sz w:val="20"/>
          <w:szCs w:val="20"/>
        </w:rPr>
        <w:t xml:space="preserve"> (двойной, одинарной) при спуске пары "пострада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z w:val="20"/>
          <w:szCs w:val="20"/>
        </w:rPr>
        <w:t xml:space="preserve">ший + спасатель". Применяется: 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шкот на проводнике первой веревки; </w:t>
      </w:r>
      <w:proofErr w:type="spellStart"/>
      <w:r>
        <w:rPr>
          <w:rFonts w:ascii="Arial" w:hAnsi="Arial" w:cs="Arial"/>
          <w:b/>
          <w:bCs/>
          <w:i/>
          <w:iCs/>
          <w:sz w:val="20"/>
          <w:szCs w:val="20"/>
        </w:rPr>
        <w:t>брамшкот</w:t>
      </w:r>
      <w:proofErr w:type="spellEnd"/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на проводнике пе</w:t>
      </w:r>
      <w:r>
        <w:rPr>
          <w:rFonts w:ascii="Arial" w:hAnsi="Arial" w:cs="Arial"/>
          <w:b/>
          <w:bCs/>
          <w:i/>
          <w:iCs/>
          <w:sz w:val="20"/>
          <w:szCs w:val="20"/>
        </w:rPr>
        <w:t>р</w:t>
      </w:r>
      <w:r>
        <w:rPr>
          <w:rFonts w:ascii="Arial" w:hAnsi="Arial" w:cs="Arial"/>
          <w:b/>
          <w:bCs/>
          <w:i/>
          <w:iCs/>
          <w:sz w:val="20"/>
          <w:szCs w:val="20"/>
        </w:rPr>
        <w:t>вой веревки</w:t>
      </w:r>
      <w:r>
        <w:rPr>
          <w:rFonts w:ascii="Arial" w:hAnsi="Arial" w:cs="Arial"/>
          <w:sz w:val="20"/>
          <w:szCs w:val="20"/>
        </w:rPr>
        <w:t xml:space="preserve"> (веревкой наращивания вяжется контрольный узел, в дальнейшем КУ); </w:t>
      </w:r>
      <w:r>
        <w:rPr>
          <w:rFonts w:ascii="Arial" w:hAnsi="Arial" w:cs="Arial"/>
          <w:b/>
          <w:bCs/>
          <w:i/>
          <w:iCs/>
          <w:sz w:val="20"/>
          <w:szCs w:val="20"/>
        </w:rPr>
        <w:t>соединение проводн</w:t>
      </w:r>
      <w:r>
        <w:rPr>
          <w:rFonts w:ascii="Arial" w:hAnsi="Arial" w:cs="Arial"/>
          <w:b/>
          <w:bCs/>
          <w:i/>
          <w:iCs/>
          <w:sz w:val="20"/>
          <w:szCs w:val="20"/>
        </w:rPr>
        <w:t>и</w:t>
      </w:r>
      <w:r>
        <w:rPr>
          <w:rFonts w:ascii="Arial" w:hAnsi="Arial" w:cs="Arial"/>
          <w:b/>
          <w:bCs/>
          <w:i/>
          <w:iCs/>
          <w:sz w:val="20"/>
          <w:szCs w:val="20"/>
        </w:rPr>
        <w:t>ков карабином</w:t>
      </w:r>
      <w:r>
        <w:rPr>
          <w:rFonts w:ascii="Arial" w:hAnsi="Arial" w:cs="Arial"/>
          <w:sz w:val="20"/>
          <w:szCs w:val="20"/>
        </w:rPr>
        <w:t xml:space="preserve"> (с муфтой).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3.1.4. Для связывания лент и ремней применяются узлы: </w:t>
      </w:r>
      <w:r>
        <w:rPr>
          <w:rFonts w:ascii="Arial" w:hAnsi="Arial" w:cs="Arial"/>
          <w:b/>
          <w:bCs/>
          <w:i/>
          <w:iCs/>
          <w:sz w:val="20"/>
          <w:szCs w:val="20"/>
        </w:rPr>
        <w:t>встречный, встречный восьме</w:t>
      </w:r>
      <w:r>
        <w:rPr>
          <w:rFonts w:ascii="Arial" w:hAnsi="Arial" w:cs="Arial"/>
          <w:b/>
          <w:bCs/>
          <w:i/>
          <w:iCs/>
          <w:sz w:val="20"/>
          <w:szCs w:val="20"/>
        </w:rPr>
        <w:t>р</w:t>
      </w:r>
      <w:r>
        <w:rPr>
          <w:rFonts w:ascii="Arial" w:hAnsi="Arial" w:cs="Arial"/>
          <w:b/>
          <w:bCs/>
          <w:i/>
          <w:iCs/>
          <w:sz w:val="20"/>
          <w:szCs w:val="20"/>
        </w:rPr>
        <w:t>кой</w:t>
      </w:r>
      <w:r>
        <w:rPr>
          <w:rFonts w:ascii="Arial" w:hAnsi="Arial" w:cs="Arial"/>
          <w:sz w:val="20"/>
          <w:szCs w:val="20"/>
        </w:rPr>
        <w:t>.</w:t>
      </w:r>
    </w:p>
    <w:p w:rsidR="006A7C03" w:rsidRDefault="006A7C03" w:rsidP="00990C2A">
      <w:pPr>
        <w:pStyle w:val="a4"/>
        <w:ind w:firstLine="284"/>
      </w:pPr>
      <w:r>
        <w:t>3.1.5. Узлы для передачи конца веревки с помощью вспомогательной веревки (репшнура). Пр</w:t>
      </w:r>
      <w:r>
        <w:t>и</w:t>
      </w:r>
      <w:r>
        <w:t xml:space="preserve">меняются: </w:t>
      </w:r>
      <w:r>
        <w:rPr>
          <w:b/>
          <w:bCs/>
          <w:i/>
          <w:iCs/>
        </w:rPr>
        <w:t>шкот</w:t>
      </w:r>
      <w:r>
        <w:t xml:space="preserve"> или </w:t>
      </w:r>
      <w:r>
        <w:rPr>
          <w:b/>
          <w:bCs/>
          <w:i/>
          <w:iCs/>
        </w:rPr>
        <w:t>шкот на проводнике</w:t>
      </w:r>
      <w:r>
        <w:t xml:space="preserve"> передаваемой веревки, без КУ.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3.1.6. Узлы для крепления навесной переправы: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на опорах круглого сечения, на исходном берегу - </w:t>
      </w:r>
      <w:r>
        <w:rPr>
          <w:rFonts w:ascii="Arial" w:hAnsi="Arial" w:cs="Arial"/>
          <w:b/>
          <w:bCs/>
          <w:i/>
          <w:iCs/>
          <w:sz w:val="20"/>
          <w:szCs w:val="20"/>
        </w:rPr>
        <w:t>карабинная удавка</w:t>
      </w:r>
      <w:r>
        <w:rPr>
          <w:rFonts w:ascii="Arial" w:hAnsi="Arial" w:cs="Arial"/>
          <w:sz w:val="20"/>
          <w:szCs w:val="20"/>
        </w:rPr>
        <w:t>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на целевом берегу - 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стремя, тройное стремя, двойной 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тройной штык, двойная карабинная удавка с защемлением</w:t>
      </w:r>
      <w:r>
        <w:rPr>
          <w:rFonts w:ascii="Arial" w:hAnsi="Arial" w:cs="Arial"/>
          <w:sz w:val="20"/>
          <w:szCs w:val="20"/>
        </w:rPr>
        <w:t>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на судейском карабине, на исходном берегу - </w:t>
      </w:r>
      <w:r>
        <w:rPr>
          <w:rFonts w:ascii="Arial" w:hAnsi="Arial" w:cs="Arial"/>
          <w:b/>
          <w:bCs/>
          <w:i/>
          <w:iCs/>
          <w:sz w:val="20"/>
          <w:szCs w:val="20"/>
        </w:rPr>
        <w:t>карабинная удавка</w:t>
      </w:r>
      <w:r>
        <w:rPr>
          <w:rFonts w:ascii="Arial" w:hAnsi="Arial" w:cs="Arial"/>
          <w:sz w:val="20"/>
          <w:szCs w:val="20"/>
        </w:rPr>
        <w:t xml:space="preserve">, на целевом - </w:t>
      </w:r>
      <w:proofErr w:type="gramStart"/>
      <w:r>
        <w:rPr>
          <w:rFonts w:ascii="Arial" w:hAnsi="Arial" w:cs="Arial"/>
          <w:b/>
          <w:bCs/>
          <w:i/>
          <w:iCs/>
          <w:sz w:val="20"/>
          <w:szCs w:val="20"/>
        </w:rPr>
        <w:t>тройной</w:t>
      </w:r>
      <w:proofErr w:type="gramEnd"/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УИАА</w:t>
      </w:r>
      <w:r>
        <w:rPr>
          <w:rFonts w:ascii="Arial" w:hAnsi="Arial" w:cs="Arial"/>
          <w:sz w:val="20"/>
          <w:szCs w:val="20"/>
        </w:rPr>
        <w:t>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3.1.7. Узлы для крепления горизонтальных и наклонных перил. </w:t>
      </w:r>
      <w:proofErr w:type="gramStart"/>
      <w:r>
        <w:rPr>
          <w:rFonts w:ascii="Arial" w:hAnsi="Arial" w:cs="Arial"/>
          <w:sz w:val="20"/>
          <w:szCs w:val="20"/>
        </w:rPr>
        <w:t xml:space="preserve">Применяются: </w:t>
      </w:r>
      <w:r>
        <w:rPr>
          <w:rFonts w:ascii="Arial" w:hAnsi="Arial" w:cs="Arial"/>
          <w:b/>
          <w:bCs/>
          <w:i/>
          <w:iCs/>
          <w:sz w:val="20"/>
          <w:szCs w:val="20"/>
        </w:rPr>
        <w:t>проводник, проводник восьмеркой, стремя, двойной штык, карабинная удавка, карабинная стяжка</w:t>
      </w:r>
      <w:r>
        <w:rPr>
          <w:rFonts w:ascii="Arial" w:hAnsi="Arial" w:cs="Arial"/>
          <w:sz w:val="20"/>
          <w:szCs w:val="20"/>
        </w:rPr>
        <w:t>.</w:t>
      </w:r>
      <w:proofErr w:type="gramEnd"/>
    </w:p>
    <w:p w:rsidR="006A7C03" w:rsidRDefault="006A7C03" w:rsidP="00990C2A">
      <w:pPr>
        <w:pStyle w:val="31"/>
        <w:ind w:left="0" w:firstLine="284"/>
      </w:pPr>
      <w:r>
        <w:t xml:space="preserve">3.1.8. Узлы для крепления вертикальных перил. Применяется: на подъеме – </w:t>
      </w:r>
      <w:r>
        <w:rPr>
          <w:b/>
          <w:bCs/>
          <w:i/>
          <w:iCs/>
        </w:rPr>
        <w:t xml:space="preserve">проводник, проводник восьмеркой, карабинная удавка </w:t>
      </w:r>
      <w:r>
        <w:t xml:space="preserve">или </w:t>
      </w:r>
      <w:r>
        <w:rPr>
          <w:b/>
          <w:bCs/>
          <w:i/>
          <w:iCs/>
        </w:rPr>
        <w:t xml:space="preserve">булинь; </w:t>
      </w:r>
      <w:r>
        <w:t xml:space="preserve">на спуске - </w:t>
      </w:r>
      <w:r>
        <w:rPr>
          <w:b/>
          <w:bCs/>
          <w:i/>
          <w:iCs/>
        </w:rPr>
        <w:t>карабинная удавка</w:t>
      </w:r>
      <w:r>
        <w:t>.</w:t>
      </w:r>
    </w:p>
    <w:p w:rsidR="006A7C03" w:rsidRDefault="006A7C03" w:rsidP="00990C2A">
      <w:pPr>
        <w:pStyle w:val="31"/>
        <w:ind w:left="0" w:firstLine="284"/>
        <w:rPr>
          <w:i/>
          <w:iCs/>
        </w:rPr>
      </w:pPr>
      <w:r>
        <w:rPr>
          <w:b/>
          <w:bCs/>
          <w:i/>
          <w:iCs/>
          <w:u w:val="single"/>
        </w:rPr>
        <w:t>Особое условие:</w:t>
      </w:r>
      <w:r>
        <w:rPr>
          <w:i/>
          <w:iCs/>
        </w:rPr>
        <w:t xml:space="preserve"> При креплении узлом </w:t>
      </w:r>
      <w:r>
        <w:rPr>
          <w:b/>
          <w:bCs/>
          <w:i/>
          <w:iCs/>
        </w:rPr>
        <w:t xml:space="preserve">булинь </w:t>
      </w:r>
      <w:r>
        <w:rPr>
          <w:i/>
          <w:iCs/>
        </w:rPr>
        <w:t>обязательно вяжется КУ. К петле булиня нельзя пр</w:t>
      </w:r>
      <w:r>
        <w:rPr>
          <w:i/>
          <w:iCs/>
        </w:rPr>
        <w:t>и</w:t>
      </w:r>
      <w:r>
        <w:rPr>
          <w:i/>
          <w:iCs/>
        </w:rPr>
        <w:t xml:space="preserve">стегиваться </w:t>
      </w:r>
      <w:proofErr w:type="spellStart"/>
      <w:r>
        <w:rPr>
          <w:i/>
          <w:iCs/>
        </w:rPr>
        <w:t>самостраховками</w:t>
      </w:r>
      <w:proofErr w:type="spellEnd"/>
      <w:r>
        <w:rPr>
          <w:i/>
          <w:iCs/>
        </w:rPr>
        <w:t>, вешать на нее рюкзаки и тяжелые предметы, пристегивать другие п</w:t>
      </w:r>
      <w:r>
        <w:rPr>
          <w:i/>
          <w:iCs/>
        </w:rPr>
        <w:t>е</w:t>
      </w:r>
      <w:r>
        <w:rPr>
          <w:i/>
          <w:iCs/>
        </w:rPr>
        <w:t>рила.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3.1.9. Узлы для пристегивания веревки к карабину. Применяются: </w:t>
      </w:r>
      <w:r>
        <w:rPr>
          <w:rFonts w:ascii="Arial" w:hAnsi="Arial" w:cs="Arial"/>
          <w:b/>
          <w:bCs/>
          <w:i/>
          <w:iCs/>
          <w:sz w:val="20"/>
          <w:szCs w:val="20"/>
        </w:rPr>
        <w:t>проводник, проводник восьмеркой, двойной проводник, австрийский проводник</w:t>
      </w:r>
      <w:r>
        <w:rPr>
          <w:rFonts w:ascii="Arial" w:hAnsi="Arial" w:cs="Arial"/>
          <w:sz w:val="20"/>
          <w:szCs w:val="20"/>
        </w:rPr>
        <w:t>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3.1.10. Узлы для страховки без применения восьмерки и других тормозных устройств - </w:t>
      </w:r>
      <w:r>
        <w:rPr>
          <w:rFonts w:ascii="Arial" w:hAnsi="Arial" w:cs="Arial"/>
          <w:b/>
          <w:bCs/>
          <w:i/>
          <w:iCs/>
          <w:sz w:val="20"/>
          <w:szCs w:val="20"/>
        </w:rPr>
        <w:t>УИАА</w:t>
      </w:r>
      <w:r>
        <w:rPr>
          <w:rFonts w:ascii="Arial" w:hAnsi="Arial" w:cs="Arial"/>
          <w:sz w:val="20"/>
          <w:szCs w:val="20"/>
        </w:rPr>
        <w:t xml:space="preserve"> и </w:t>
      </w:r>
      <w:r>
        <w:rPr>
          <w:rFonts w:ascii="Arial" w:hAnsi="Arial" w:cs="Arial"/>
          <w:b/>
          <w:bCs/>
          <w:i/>
          <w:iCs/>
          <w:sz w:val="20"/>
          <w:szCs w:val="20"/>
        </w:rPr>
        <w:t>гарда</w:t>
      </w:r>
      <w:r>
        <w:rPr>
          <w:rFonts w:ascii="Arial" w:hAnsi="Arial" w:cs="Arial"/>
          <w:sz w:val="20"/>
          <w:szCs w:val="20"/>
        </w:rPr>
        <w:t>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3.1.11. Узлы в страховочной системе участника. Применяются: узлы карабина самостраховки - </w:t>
      </w:r>
      <w:r>
        <w:rPr>
          <w:rFonts w:ascii="Arial" w:hAnsi="Arial" w:cs="Arial"/>
          <w:b/>
          <w:bCs/>
          <w:i/>
          <w:iCs/>
          <w:sz w:val="20"/>
          <w:szCs w:val="20"/>
        </w:rPr>
        <w:t>прово</w:t>
      </w:r>
      <w:r>
        <w:rPr>
          <w:rFonts w:ascii="Arial" w:hAnsi="Arial" w:cs="Arial"/>
          <w:b/>
          <w:bCs/>
          <w:i/>
          <w:iCs/>
          <w:sz w:val="20"/>
          <w:szCs w:val="20"/>
        </w:rPr>
        <w:t>д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ник, проводник восьмеркой, проводник со стремечком, </w:t>
      </w:r>
      <w:proofErr w:type="spellStart"/>
      <w:r>
        <w:rPr>
          <w:rFonts w:ascii="Arial" w:hAnsi="Arial" w:cs="Arial"/>
          <w:b/>
          <w:bCs/>
          <w:i/>
          <w:iCs/>
          <w:sz w:val="20"/>
          <w:szCs w:val="20"/>
        </w:rPr>
        <w:t>грейпвайн</w:t>
      </w:r>
      <w:proofErr w:type="spellEnd"/>
      <w:r>
        <w:rPr>
          <w:rFonts w:ascii="Arial" w:hAnsi="Arial" w:cs="Arial"/>
          <w:b/>
          <w:bCs/>
          <w:i/>
          <w:iCs/>
          <w:sz w:val="20"/>
          <w:szCs w:val="20"/>
        </w:rPr>
        <w:t>-удавка</w:t>
      </w:r>
      <w:r>
        <w:rPr>
          <w:rFonts w:ascii="Arial" w:hAnsi="Arial" w:cs="Arial"/>
          <w:sz w:val="20"/>
          <w:szCs w:val="20"/>
        </w:rPr>
        <w:t>; блокиро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z w:val="20"/>
          <w:szCs w:val="20"/>
        </w:rPr>
        <w:t xml:space="preserve">ка ЛСС - </w:t>
      </w:r>
      <w:r>
        <w:rPr>
          <w:rFonts w:ascii="Arial" w:hAnsi="Arial" w:cs="Arial"/>
          <w:b/>
          <w:bCs/>
          <w:i/>
          <w:iCs/>
          <w:sz w:val="20"/>
          <w:szCs w:val="20"/>
        </w:rPr>
        <w:t>двойной булинь</w:t>
      </w:r>
      <w:r>
        <w:rPr>
          <w:rFonts w:ascii="Arial" w:hAnsi="Arial" w:cs="Arial"/>
          <w:sz w:val="20"/>
          <w:szCs w:val="20"/>
        </w:rPr>
        <w:t>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3.1.12. Контрольные узлы. Служат для подстраховки (контроля) основного узла. Применяется: </w:t>
      </w:r>
      <w:proofErr w:type="spellStart"/>
      <w:r>
        <w:rPr>
          <w:rFonts w:ascii="Arial" w:hAnsi="Arial" w:cs="Arial"/>
          <w:b/>
          <w:bCs/>
          <w:i/>
          <w:iCs/>
          <w:sz w:val="20"/>
          <w:szCs w:val="20"/>
        </w:rPr>
        <w:t>полутка</w:t>
      </w:r>
      <w:r>
        <w:rPr>
          <w:rFonts w:ascii="Arial" w:hAnsi="Arial" w:cs="Arial"/>
          <w:b/>
          <w:bCs/>
          <w:i/>
          <w:iCs/>
          <w:sz w:val="20"/>
          <w:szCs w:val="20"/>
        </w:rPr>
        <w:t>ц</w:t>
      </w:r>
      <w:r>
        <w:rPr>
          <w:rFonts w:ascii="Arial" w:hAnsi="Arial" w:cs="Arial"/>
          <w:b/>
          <w:bCs/>
          <w:i/>
          <w:iCs/>
          <w:sz w:val="20"/>
          <w:szCs w:val="20"/>
        </w:rPr>
        <w:t>кий</w:t>
      </w:r>
      <w:proofErr w:type="spellEnd"/>
      <w:r>
        <w:rPr>
          <w:rFonts w:ascii="Arial" w:hAnsi="Arial" w:cs="Arial"/>
          <w:sz w:val="20"/>
          <w:szCs w:val="20"/>
        </w:rPr>
        <w:t xml:space="preserve"> (обычный КУ) и </w:t>
      </w:r>
      <w:proofErr w:type="spellStart"/>
      <w:r>
        <w:rPr>
          <w:rFonts w:ascii="Arial" w:hAnsi="Arial" w:cs="Arial"/>
          <w:b/>
          <w:bCs/>
          <w:i/>
          <w:iCs/>
          <w:sz w:val="20"/>
          <w:szCs w:val="20"/>
        </w:rPr>
        <w:t>полугрейпвайн</w:t>
      </w:r>
      <w:proofErr w:type="spellEnd"/>
      <w:r>
        <w:rPr>
          <w:rFonts w:ascii="Arial" w:hAnsi="Arial" w:cs="Arial"/>
          <w:sz w:val="20"/>
          <w:szCs w:val="20"/>
        </w:rPr>
        <w:t xml:space="preserve">. На двойной веревке </w:t>
      </w:r>
      <w:proofErr w:type="gramStart"/>
      <w:r>
        <w:rPr>
          <w:rFonts w:ascii="Arial" w:hAnsi="Arial" w:cs="Arial"/>
          <w:b/>
          <w:bCs/>
          <w:i/>
          <w:iCs/>
          <w:sz w:val="20"/>
          <w:szCs w:val="20"/>
        </w:rPr>
        <w:t>шкотовый</w:t>
      </w:r>
      <w:proofErr w:type="gramEnd"/>
      <w:r>
        <w:rPr>
          <w:rFonts w:ascii="Arial" w:hAnsi="Arial" w:cs="Arial"/>
          <w:sz w:val="20"/>
          <w:szCs w:val="20"/>
        </w:rPr>
        <w:t xml:space="preserve"> КУ.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3.1.13. Схватывающие узлы предназначены: для автоматической фиксации на веревке. </w:t>
      </w:r>
      <w:proofErr w:type="gramStart"/>
      <w:r>
        <w:rPr>
          <w:rFonts w:ascii="Arial" w:hAnsi="Arial" w:cs="Arial"/>
          <w:sz w:val="20"/>
          <w:szCs w:val="20"/>
        </w:rPr>
        <w:t>В частности: для натяжения веревки; для верхней, фиксирующей страховки; для самостраховки на ве</w:t>
      </w:r>
      <w:r>
        <w:rPr>
          <w:rFonts w:ascii="Arial" w:hAnsi="Arial" w:cs="Arial"/>
          <w:sz w:val="20"/>
          <w:szCs w:val="20"/>
        </w:rPr>
        <w:t>р</w:t>
      </w:r>
      <w:r>
        <w:rPr>
          <w:rFonts w:ascii="Arial" w:hAnsi="Arial" w:cs="Arial"/>
          <w:sz w:val="20"/>
          <w:szCs w:val="20"/>
        </w:rPr>
        <w:t xml:space="preserve">тикальной веревке и др. Применяются: </w:t>
      </w:r>
      <w:proofErr w:type="spellStart"/>
      <w:r>
        <w:rPr>
          <w:rFonts w:ascii="Arial" w:hAnsi="Arial" w:cs="Arial"/>
          <w:b/>
          <w:bCs/>
          <w:i/>
          <w:iCs/>
          <w:sz w:val="20"/>
          <w:szCs w:val="20"/>
        </w:rPr>
        <w:t>полусхват</w:t>
      </w:r>
      <w:proofErr w:type="spellEnd"/>
      <w:r>
        <w:rPr>
          <w:rFonts w:ascii="Arial" w:hAnsi="Arial" w:cs="Arial"/>
          <w:b/>
          <w:bCs/>
          <w:i/>
          <w:iCs/>
          <w:sz w:val="20"/>
          <w:szCs w:val="20"/>
        </w:rPr>
        <w:t>, классический симметричный схватывающий узел, усиленный симме</w:t>
      </w:r>
      <w:r>
        <w:rPr>
          <w:rFonts w:ascii="Arial" w:hAnsi="Arial" w:cs="Arial"/>
          <w:b/>
          <w:bCs/>
          <w:i/>
          <w:iCs/>
          <w:sz w:val="20"/>
          <w:szCs w:val="20"/>
        </w:rPr>
        <w:t>т</w:t>
      </w:r>
      <w:r>
        <w:rPr>
          <w:rFonts w:ascii="Arial" w:hAnsi="Arial" w:cs="Arial"/>
          <w:b/>
          <w:bCs/>
          <w:i/>
          <w:iCs/>
          <w:sz w:val="20"/>
          <w:szCs w:val="20"/>
        </w:rPr>
        <w:t>ричный схватывающий узел, австрийский схватывающий узел</w:t>
      </w:r>
      <w:r>
        <w:rPr>
          <w:rFonts w:ascii="Arial" w:hAnsi="Arial" w:cs="Arial"/>
          <w:sz w:val="20"/>
          <w:szCs w:val="20"/>
        </w:rPr>
        <w:t xml:space="preserve"> (обмоточный), 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узел </w:t>
      </w:r>
      <w:proofErr w:type="spellStart"/>
      <w:r>
        <w:rPr>
          <w:rFonts w:ascii="Arial" w:hAnsi="Arial" w:cs="Arial"/>
          <w:b/>
          <w:bCs/>
          <w:i/>
          <w:iCs/>
          <w:sz w:val="20"/>
          <w:szCs w:val="20"/>
        </w:rPr>
        <w:t>Бахмана</w:t>
      </w:r>
      <w:proofErr w:type="spellEnd"/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, узел </w:t>
      </w:r>
      <w:proofErr w:type="spellStart"/>
      <w:r>
        <w:rPr>
          <w:rFonts w:ascii="Arial" w:hAnsi="Arial" w:cs="Arial"/>
          <w:b/>
          <w:bCs/>
          <w:i/>
          <w:iCs/>
          <w:sz w:val="20"/>
          <w:szCs w:val="20"/>
        </w:rPr>
        <w:t>Бахмана</w:t>
      </w:r>
      <w:proofErr w:type="spellEnd"/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с карабинным стоп-вкладышем, узел </w:t>
      </w:r>
      <w:proofErr w:type="spellStart"/>
      <w:r>
        <w:rPr>
          <w:rFonts w:ascii="Arial" w:hAnsi="Arial" w:cs="Arial"/>
          <w:b/>
          <w:bCs/>
          <w:i/>
          <w:iCs/>
          <w:sz w:val="20"/>
          <w:szCs w:val="20"/>
        </w:rPr>
        <w:t>Ба</w:t>
      </w:r>
      <w:r>
        <w:rPr>
          <w:rFonts w:ascii="Arial" w:hAnsi="Arial" w:cs="Arial"/>
          <w:b/>
          <w:bCs/>
          <w:i/>
          <w:iCs/>
          <w:sz w:val="20"/>
          <w:szCs w:val="20"/>
        </w:rPr>
        <w:t>х</w:t>
      </w:r>
      <w:r>
        <w:rPr>
          <w:rFonts w:ascii="Arial" w:hAnsi="Arial" w:cs="Arial"/>
          <w:b/>
          <w:bCs/>
          <w:i/>
          <w:iCs/>
          <w:sz w:val="20"/>
          <w:szCs w:val="20"/>
        </w:rPr>
        <w:t>мана</w:t>
      </w:r>
      <w:proofErr w:type="spellEnd"/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неполный, узел "</w:t>
      </w:r>
      <w:proofErr w:type="spellStart"/>
      <w:r>
        <w:rPr>
          <w:rFonts w:ascii="Arial" w:hAnsi="Arial" w:cs="Arial"/>
          <w:b/>
          <w:bCs/>
          <w:i/>
          <w:iCs/>
          <w:sz w:val="20"/>
          <w:szCs w:val="20"/>
        </w:rPr>
        <w:t>Псевдобахман</w:t>
      </w:r>
      <w:proofErr w:type="spellEnd"/>
      <w:r>
        <w:rPr>
          <w:rFonts w:ascii="Arial" w:hAnsi="Arial" w:cs="Arial"/>
          <w:b/>
          <w:bCs/>
          <w:i/>
          <w:iCs/>
          <w:sz w:val="20"/>
          <w:szCs w:val="20"/>
        </w:rPr>
        <w:t>", узел УПИ, схватывающие узлы на двойной веревке с карабинным вкладышем, узел Гарда</w:t>
      </w:r>
      <w:r>
        <w:rPr>
          <w:rFonts w:ascii="Arial" w:hAnsi="Arial" w:cs="Arial"/>
          <w:sz w:val="20"/>
          <w:szCs w:val="20"/>
        </w:rPr>
        <w:t>.</w:t>
      </w:r>
      <w:proofErr w:type="gramEnd"/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3.2. На соревнованиях применяется ограниченный набор узлов, в строгом соответствии с областью их безопасного и оптимального применения. Особые требования к узлам предъявляются в цепи страховки и в системах больших нагрузок.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3.3. Узлы не должны иметь перекрученных прядей и быть затянуты, рисунки должны соответствовать изображениям в методической литературе или образцам узлов, представленным суде</w:t>
      </w:r>
      <w:r>
        <w:rPr>
          <w:rFonts w:ascii="Arial" w:hAnsi="Arial" w:cs="Arial"/>
          <w:sz w:val="20"/>
          <w:szCs w:val="20"/>
        </w:rPr>
        <w:t>й</w:t>
      </w:r>
      <w:r>
        <w:rPr>
          <w:rFonts w:ascii="Arial" w:hAnsi="Arial" w:cs="Arial"/>
          <w:sz w:val="20"/>
          <w:szCs w:val="20"/>
        </w:rPr>
        <w:t xml:space="preserve">ской коллегией. </w:t>
      </w:r>
    </w:p>
    <w:p w:rsidR="006A7C03" w:rsidRDefault="006A7C03" w:rsidP="00990C2A">
      <w:pPr>
        <w:pStyle w:val="31"/>
        <w:ind w:left="0" w:firstLine="284"/>
      </w:pPr>
      <w:r>
        <w:t>3.4. Все завязанные узлы, в том числе и контрольные, должны иметь свободный конец не м</w:t>
      </w:r>
      <w:r>
        <w:t>е</w:t>
      </w:r>
      <w:r>
        <w:t>нее 50 мм, из двойной веревки не менее 80 мм.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3.5. Все узлы, кроме встречного, встречного восьмеркой, </w:t>
      </w:r>
      <w:proofErr w:type="spellStart"/>
      <w:r>
        <w:rPr>
          <w:rFonts w:ascii="Arial" w:hAnsi="Arial" w:cs="Arial"/>
          <w:sz w:val="20"/>
          <w:szCs w:val="20"/>
        </w:rPr>
        <w:t>грейпвайна</w:t>
      </w:r>
      <w:proofErr w:type="spellEnd"/>
      <w:r>
        <w:rPr>
          <w:rFonts w:ascii="Arial" w:hAnsi="Arial" w:cs="Arial"/>
          <w:sz w:val="20"/>
          <w:szCs w:val="20"/>
        </w:rPr>
        <w:t>, проводника-восьмерки, двойного проводника, австрийского проводника, должны иметь КУ.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3.6. Узлы используются и нагружаются согласно рекомендациям по их применению.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3.7.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Особое внимание</w:t>
      </w:r>
      <w:r>
        <w:rPr>
          <w:rFonts w:ascii="Arial" w:hAnsi="Arial" w:cs="Arial"/>
          <w:sz w:val="20"/>
          <w:szCs w:val="20"/>
        </w:rPr>
        <w:t xml:space="preserve"> следует уделить узлам, часто применяемым на соревнованиях: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- 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Прямой </w:t>
      </w:r>
      <w:r>
        <w:rPr>
          <w:rFonts w:ascii="Arial" w:hAnsi="Arial" w:cs="Arial"/>
          <w:sz w:val="20"/>
          <w:szCs w:val="20"/>
        </w:rPr>
        <w:t xml:space="preserve">узел. </w:t>
      </w:r>
      <w:proofErr w:type="gramStart"/>
      <w:r>
        <w:rPr>
          <w:rFonts w:ascii="Arial" w:hAnsi="Arial" w:cs="Arial"/>
          <w:sz w:val="20"/>
          <w:szCs w:val="20"/>
        </w:rPr>
        <w:t>Склонен</w:t>
      </w:r>
      <w:proofErr w:type="gramEnd"/>
      <w:r>
        <w:rPr>
          <w:rFonts w:ascii="Arial" w:hAnsi="Arial" w:cs="Arial"/>
          <w:sz w:val="20"/>
          <w:szCs w:val="20"/>
        </w:rPr>
        <w:t xml:space="preserve"> к развязыванию без КУ, и даже с КУ в виде </w:t>
      </w:r>
      <w:proofErr w:type="spellStart"/>
      <w:r>
        <w:rPr>
          <w:rFonts w:ascii="Arial" w:hAnsi="Arial" w:cs="Arial"/>
          <w:sz w:val="20"/>
          <w:szCs w:val="20"/>
        </w:rPr>
        <w:t>полуткацкого</w:t>
      </w:r>
      <w:proofErr w:type="spellEnd"/>
      <w:r>
        <w:rPr>
          <w:rFonts w:ascii="Arial" w:hAnsi="Arial" w:cs="Arial"/>
          <w:sz w:val="20"/>
          <w:szCs w:val="20"/>
        </w:rPr>
        <w:t xml:space="preserve"> узла;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- </w:t>
      </w:r>
      <w:proofErr w:type="gramStart"/>
      <w:r>
        <w:rPr>
          <w:rFonts w:ascii="Arial" w:hAnsi="Arial" w:cs="Arial"/>
          <w:b/>
          <w:bCs/>
          <w:i/>
          <w:iCs/>
          <w:sz w:val="20"/>
          <w:szCs w:val="20"/>
        </w:rPr>
        <w:t>Шкотовый</w:t>
      </w:r>
      <w:proofErr w:type="gramEnd"/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sz w:val="20"/>
          <w:szCs w:val="20"/>
        </w:rPr>
        <w:t>брамшкотовый</w:t>
      </w:r>
      <w:proofErr w:type="spellEnd"/>
      <w:r>
        <w:rPr>
          <w:rFonts w:ascii="Arial" w:hAnsi="Arial" w:cs="Arial"/>
          <w:sz w:val="20"/>
          <w:szCs w:val="20"/>
        </w:rPr>
        <w:t xml:space="preserve">, завязанные на незамкнутой петле (не на проводнике). </w:t>
      </w:r>
      <w:proofErr w:type="gramStart"/>
      <w:r>
        <w:rPr>
          <w:rFonts w:ascii="Arial" w:hAnsi="Arial" w:cs="Arial"/>
          <w:sz w:val="20"/>
          <w:szCs w:val="20"/>
        </w:rPr>
        <w:t>Склонны</w:t>
      </w:r>
      <w:proofErr w:type="gramEnd"/>
      <w:r>
        <w:rPr>
          <w:rFonts w:ascii="Arial" w:hAnsi="Arial" w:cs="Arial"/>
          <w:sz w:val="20"/>
          <w:szCs w:val="20"/>
        </w:rPr>
        <w:t xml:space="preserve"> к разв</w:t>
      </w:r>
      <w:r>
        <w:rPr>
          <w:rFonts w:ascii="Arial" w:hAnsi="Arial" w:cs="Arial"/>
          <w:sz w:val="20"/>
          <w:szCs w:val="20"/>
        </w:rPr>
        <w:t>я</w:t>
      </w:r>
      <w:r>
        <w:rPr>
          <w:rFonts w:ascii="Arial" w:hAnsi="Arial" w:cs="Arial"/>
          <w:sz w:val="20"/>
          <w:szCs w:val="20"/>
        </w:rPr>
        <w:t xml:space="preserve">зыванию без КУ, и даже с КУ в виде </w:t>
      </w:r>
      <w:proofErr w:type="spellStart"/>
      <w:r>
        <w:rPr>
          <w:rFonts w:ascii="Arial" w:hAnsi="Arial" w:cs="Arial"/>
          <w:sz w:val="20"/>
          <w:szCs w:val="20"/>
        </w:rPr>
        <w:t>полуткацкого</w:t>
      </w:r>
      <w:proofErr w:type="spellEnd"/>
      <w:r>
        <w:rPr>
          <w:rFonts w:ascii="Arial" w:hAnsi="Arial" w:cs="Arial"/>
          <w:sz w:val="20"/>
          <w:szCs w:val="20"/>
        </w:rPr>
        <w:t xml:space="preserve"> узла;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- 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Булинь </w:t>
      </w:r>
      <w:r>
        <w:rPr>
          <w:rFonts w:ascii="Arial" w:hAnsi="Arial" w:cs="Arial"/>
          <w:sz w:val="20"/>
          <w:szCs w:val="20"/>
        </w:rPr>
        <w:t xml:space="preserve">вертикальных перил. Узел подвержен развязыванию без КУ и даже с КУ </w:t>
      </w:r>
      <w:proofErr w:type="spellStart"/>
      <w:r>
        <w:rPr>
          <w:rFonts w:ascii="Arial" w:hAnsi="Arial" w:cs="Arial"/>
          <w:sz w:val="20"/>
          <w:szCs w:val="20"/>
        </w:rPr>
        <w:t>полуткацким</w:t>
      </w:r>
      <w:proofErr w:type="spellEnd"/>
      <w:r>
        <w:rPr>
          <w:rFonts w:ascii="Arial" w:hAnsi="Arial" w:cs="Arial"/>
          <w:sz w:val="20"/>
          <w:szCs w:val="20"/>
        </w:rPr>
        <w:t>, если к петле подвески булиня пристегивается дополнительная тяга или тяжелые предметы, самостраховки участн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z w:val="20"/>
          <w:szCs w:val="20"/>
        </w:rPr>
        <w:t xml:space="preserve">ков и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др</w:t>
      </w:r>
      <w:proofErr w:type="spellEnd"/>
      <w:proofErr w:type="gramEnd"/>
      <w:r>
        <w:rPr>
          <w:rFonts w:ascii="Arial" w:hAnsi="Arial" w:cs="Arial"/>
          <w:sz w:val="20"/>
          <w:szCs w:val="20"/>
        </w:rPr>
        <w:t>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- 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Булинь </w:t>
      </w:r>
      <w:r>
        <w:rPr>
          <w:rFonts w:ascii="Arial" w:hAnsi="Arial" w:cs="Arial"/>
          <w:sz w:val="20"/>
          <w:szCs w:val="20"/>
        </w:rPr>
        <w:t>грудной обвязки участника. Может развязаться при страховочном рывке, если страховочный к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рабин пристегивается не к рабочему концу булиня, а к его грудной петле;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- </w:t>
      </w:r>
      <w:r>
        <w:rPr>
          <w:rFonts w:ascii="Arial" w:hAnsi="Arial" w:cs="Arial"/>
          <w:b/>
          <w:bCs/>
          <w:i/>
          <w:iCs/>
          <w:sz w:val="20"/>
          <w:szCs w:val="20"/>
        </w:rPr>
        <w:t>Стремя</w:t>
      </w:r>
      <w:r>
        <w:rPr>
          <w:rFonts w:ascii="Arial" w:hAnsi="Arial" w:cs="Arial"/>
          <w:sz w:val="20"/>
          <w:szCs w:val="20"/>
        </w:rPr>
        <w:t xml:space="preserve">, </w:t>
      </w:r>
      <w:proofErr w:type="gramStart"/>
      <w:r>
        <w:rPr>
          <w:rFonts w:ascii="Arial" w:hAnsi="Arial" w:cs="Arial"/>
          <w:sz w:val="20"/>
          <w:szCs w:val="20"/>
        </w:rPr>
        <w:t>завязанный</w:t>
      </w:r>
      <w:proofErr w:type="gramEnd"/>
      <w:r>
        <w:rPr>
          <w:rFonts w:ascii="Arial" w:hAnsi="Arial" w:cs="Arial"/>
          <w:sz w:val="20"/>
          <w:szCs w:val="20"/>
        </w:rPr>
        <w:t xml:space="preserve"> на скользкой круглой опоре или на вращающейся, проворачивающейся вокруг св</w:t>
      </w:r>
      <w:r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 xml:space="preserve">ей оси, балке. Узел как бы развинчивается с нее при </w:t>
      </w:r>
      <w:proofErr w:type="spellStart"/>
      <w:r>
        <w:rPr>
          <w:rFonts w:ascii="Arial" w:hAnsi="Arial" w:cs="Arial"/>
          <w:sz w:val="20"/>
          <w:szCs w:val="20"/>
        </w:rPr>
        <w:t>нагружении</w:t>
      </w:r>
      <w:proofErr w:type="spellEnd"/>
      <w:r>
        <w:rPr>
          <w:rFonts w:ascii="Arial" w:hAnsi="Arial" w:cs="Arial"/>
          <w:sz w:val="20"/>
          <w:szCs w:val="20"/>
        </w:rPr>
        <w:t xml:space="preserve"> веревки;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- 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Двойной булинь </w:t>
      </w:r>
      <w:r>
        <w:rPr>
          <w:rFonts w:ascii="Arial" w:hAnsi="Arial" w:cs="Arial"/>
          <w:sz w:val="20"/>
          <w:szCs w:val="20"/>
        </w:rPr>
        <w:t xml:space="preserve">блокировки ЛСС, с разнесенными на грудь и на беседку, петлями, на ЛСС, </w:t>
      </w:r>
      <w:proofErr w:type="gramStart"/>
      <w:r>
        <w:rPr>
          <w:rFonts w:ascii="Arial" w:hAnsi="Arial" w:cs="Arial"/>
          <w:sz w:val="20"/>
          <w:szCs w:val="20"/>
        </w:rPr>
        <w:t>имеющих</w:t>
      </w:r>
      <w:proofErr w:type="gramEnd"/>
      <w:r>
        <w:rPr>
          <w:rFonts w:ascii="Arial" w:hAnsi="Arial" w:cs="Arial"/>
          <w:sz w:val="20"/>
          <w:szCs w:val="20"/>
        </w:rPr>
        <w:t xml:space="preserve"> раздельные беседку и грудной пояс. Узел опасен, если он недостаточно затянут или связан из веревки со скользкой оплеткой. При пристегивании к петле узла страховочного карабина или карабина подвески (на </w:t>
      </w:r>
      <w:proofErr w:type="spellStart"/>
      <w:r>
        <w:rPr>
          <w:rFonts w:ascii="Arial" w:hAnsi="Arial" w:cs="Arial"/>
          <w:sz w:val="20"/>
          <w:szCs w:val="20"/>
        </w:rPr>
        <w:t>ж</w:t>
      </w:r>
      <w:r>
        <w:rPr>
          <w:rFonts w:ascii="Arial" w:hAnsi="Arial" w:cs="Arial"/>
          <w:sz w:val="20"/>
          <w:szCs w:val="20"/>
        </w:rPr>
        <w:t>у</w:t>
      </w:r>
      <w:r>
        <w:rPr>
          <w:rFonts w:ascii="Arial" w:hAnsi="Arial" w:cs="Arial"/>
          <w:sz w:val="20"/>
          <w:szCs w:val="20"/>
        </w:rPr>
        <w:t>маре</w:t>
      </w:r>
      <w:proofErr w:type="spellEnd"/>
      <w:r>
        <w:rPr>
          <w:rFonts w:ascii="Arial" w:hAnsi="Arial" w:cs="Arial"/>
          <w:sz w:val="20"/>
          <w:szCs w:val="20"/>
        </w:rPr>
        <w:t xml:space="preserve">, навесной переправе и др.), при </w:t>
      </w:r>
      <w:proofErr w:type="spellStart"/>
      <w:r>
        <w:rPr>
          <w:rFonts w:ascii="Arial" w:hAnsi="Arial" w:cs="Arial"/>
          <w:sz w:val="20"/>
          <w:szCs w:val="20"/>
        </w:rPr>
        <w:t>нагружении</w:t>
      </w:r>
      <w:proofErr w:type="spellEnd"/>
      <w:r>
        <w:rPr>
          <w:rFonts w:ascii="Arial" w:hAnsi="Arial" w:cs="Arial"/>
          <w:sz w:val="20"/>
          <w:szCs w:val="20"/>
        </w:rPr>
        <w:t xml:space="preserve"> узел часто пр</w:t>
      </w:r>
      <w:r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>скальзывает и происходит перенос опоры участника с беседки на грудь. При тесном грудном поясе это приводит к опасному стягиванию груди;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- 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Схватывающий </w:t>
      </w:r>
      <w:r>
        <w:rPr>
          <w:rFonts w:ascii="Arial" w:hAnsi="Arial" w:cs="Arial"/>
          <w:sz w:val="20"/>
          <w:szCs w:val="20"/>
        </w:rPr>
        <w:t>узел из двойного репшнура. Узел опасен тем, что практически не схватывается на одинарной веревке и не обеспечивает страховки участников на перилах. Особо опасный момент состоит в том, что этот узел рекомендован как надежный и обязател</w:t>
      </w:r>
      <w:r>
        <w:rPr>
          <w:rFonts w:ascii="Arial" w:hAnsi="Arial" w:cs="Arial"/>
          <w:sz w:val="20"/>
          <w:szCs w:val="20"/>
        </w:rPr>
        <w:t>ь</w:t>
      </w:r>
      <w:r>
        <w:rPr>
          <w:rFonts w:ascii="Arial" w:hAnsi="Arial" w:cs="Arial"/>
          <w:sz w:val="20"/>
          <w:szCs w:val="20"/>
        </w:rPr>
        <w:t>ный для страховки на вертикальных перилах во многих рекомендациях и правилах.</w:t>
      </w:r>
    </w:p>
    <w:p w:rsidR="006A7C03" w:rsidRDefault="006A7C03" w:rsidP="00990C2A">
      <w:pPr>
        <w:spacing w:before="0" w:after="0"/>
        <w:ind w:firstLine="284"/>
        <w:jc w:val="both"/>
        <w:rPr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4. СТРАХОВКА И САМОСТРАХОВКА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Основные требования к страховке и самостраховке при прохождении дистанции – независимость, наде</w:t>
      </w:r>
      <w:r>
        <w:rPr>
          <w:rFonts w:ascii="Arial" w:hAnsi="Arial" w:cs="Arial"/>
          <w:sz w:val="20"/>
          <w:szCs w:val="20"/>
        </w:rPr>
        <w:t>ж</w:t>
      </w:r>
      <w:r>
        <w:rPr>
          <w:rFonts w:ascii="Arial" w:hAnsi="Arial" w:cs="Arial"/>
          <w:sz w:val="20"/>
          <w:szCs w:val="20"/>
        </w:rPr>
        <w:t>ность и непрерывность.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4.1. При прохождении опасных участков дистанции каждый участник обязан обеспечить себя верхней страховкой - командной или судейской.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4.2. Страховочные веревки и </w:t>
      </w:r>
      <w:proofErr w:type="spellStart"/>
      <w:r>
        <w:rPr>
          <w:rFonts w:ascii="Arial" w:hAnsi="Arial" w:cs="Arial"/>
          <w:sz w:val="20"/>
          <w:szCs w:val="20"/>
        </w:rPr>
        <w:t>самостраховка</w:t>
      </w:r>
      <w:proofErr w:type="spellEnd"/>
      <w:r>
        <w:rPr>
          <w:rFonts w:ascii="Arial" w:hAnsi="Arial" w:cs="Arial"/>
          <w:sz w:val="20"/>
          <w:szCs w:val="20"/>
        </w:rPr>
        <w:t xml:space="preserve"> крепятся фиксировано к ЛСС участника только спереди (в</w:t>
      </w:r>
      <w:r>
        <w:rPr>
          <w:rFonts w:ascii="Arial" w:hAnsi="Arial" w:cs="Arial"/>
          <w:sz w:val="20"/>
          <w:szCs w:val="20"/>
        </w:rPr>
        <w:t>ы</w:t>
      </w:r>
      <w:r>
        <w:rPr>
          <w:rFonts w:ascii="Arial" w:hAnsi="Arial" w:cs="Arial"/>
          <w:sz w:val="20"/>
          <w:szCs w:val="20"/>
        </w:rPr>
        <w:t>ше центра тяжести) за исключением переправы первого участника вброд с командной стр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ховкой. Судейская страховка на отдельном карабине участника.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4.3. Крепление страховки к участнику выполняется под контролем судьи.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4.4. За правильным положением судейской страховки при движении, следит участник.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4.5. На опасных участках дистанции при отсутствии командной или судейской страховки, учас</w:t>
      </w:r>
      <w:r>
        <w:rPr>
          <w:rFonts w:ascii="Arial" w:hAnsi="Arial" w:cs="Arial"/>
          <w:sz w:val="20"/>
          <w:szCs w:val="20"/>
        </w:rPr>
        <w:t>т</w:t>
      </w:r>
      <w:r>
        <w:rPr>
          <w:rFonts w:ascii="Arial" w:hAnsi="Arial" w:cs="Arial"/>
          <w:sz w:val="20"/>
          <w:szCs w:val="20"/>
        </w:rPr>
        <w:t>ник обязан встать на самостраховку.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4.6. Страховка и </w:t>
      </w:r>
      <w:proofErr w:type="spellStart"/>
      <w:r>
        <w:rPr>
          <w:rFonts w:ascii="Arial" w:hAnsi="Arial" w:cs="Arial"/>
          <w:sz w:val="20"/>
          <w:szCs w:val="20"/>
        </w:rPr>
        <w:t>самостраховка</w:t>
      </w:r>
      <w:proofErr w:type="spellEnd"/>
      <w:r>
        <w:rPr>
          <w:rFonts w:ascii="Arial" w:hAnsi="Arial" w:cs="Arial"/>
          <w:sz w:val="20"/>
          <w:szCs w:val="20"/>
        </w:rPr>
        <w:t xml:space="preserve"> осуществляется только с использованием точек страховки, оборудова</w:t>
      </w:r>
      <w:r>
        <w:rPr>
          <w:rFonts w:ascii="Arial" w:hAnsi="Arial" w:cs="Arial"/>
          <w:sz w:val="20"/>
          <w:szCs w:val="20"/>
        </w:rPr>
        <w:t>н</w:t>
      </w:r>
      <w:r>
        <w:rPr>
          <w:rFonts w:ascii="Arial" w:hAnsi="Arial" w:cs="Arial"/>
          <w:sz w:val="20"/>
          <w:szCs w:val="20"/>
        </w:rPr>
        <w:t>ных службой дистанции.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4.7. Перила, предназначенные для самостраховки более одного участника, выполняются из двойной о</w:t>
      </w:r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z w:val="20"/>
          <w:szCs w:val="20"/>
        </w:rPr>
        <w:t>новной веревки.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4.8.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Допускается</w:t>
      </w:r>
      <w:r>
        <w:rPr>
          <w:rFonts w:ascii="Arial" w:hAnsi="Arial" w:cs="Arial"/>
          <w:sz w:val="20"/>
          <w:szCs w:val="20"/>
        </w:rPr>
        <w:t>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страховать одной рукой при использовании тормозного устройства в системе страховки;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поправлять веревки и снаряжение предварительно закрепив страховочную веревку;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закреплять конец страховочной веревки к ЛСС.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4.9.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</w:t>
      </w:r>
      <w:r>
        <w:rPr>
          <w:rFonts w:ascii="Arial" w:hAnsi="Arial" w:cs="Arial"/>
          <w:sz w:val="20"/>
          <w:szCs w:val="20"/>
        </w:rPr>
        <w:t>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выпускать страховочную веревку из рук или страховать одной рукой без использования тормозных устройств;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двигаться вброд по перилам на схватывающем узле;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- располагать руки на расстоянии менее 30-50 см от карабина, через который осуществляется страховка;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 отсутствии тормозного устройства работать со страховочной веревкой без рукавиц;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страховка при угле охвата карабина страхующего участника более 90</w:t>
      </w:r>
      <w:r>
        <w:rPr>
          <w:rFonts w:ascii="Arial" w:hAnsi="Arial" w:cs="Arial"/>
          <w:sz w:val="20"/>
          <w:szCs w:val="20"/>
          <w:vertAlign w:val="superscript"/>
        </w:rPr>
        <w:t>0</w:t>
      </w:r>
      <w:r>
        <w:rPr>
          <w:rFonts w:ascii="Arial" w:hAnsi="Arial" w:cs="Arial"/>
          <w:sz w:val="20"/>
          <w:szCs w:val="20"/>
        </w:rPr>
        <w:t>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использовать для самостраховки схватывающий узел с петлей длиннее вытянутой руки учас</w:t>
      </w:r>
      <w:r>
        <w:rPr>
          <w:rFonts w:ascii="Arial" w:hAnsi="Arial" w:cs="Arial"/>
          <w:sz w:val="20"/>
          <w:szCs w:val="20"/>
        </w:rPr>
        <w:t>т</w:t>
      </w:r>
      <w:r>
        <w:rPr>
          <w:rFonts w:ascii="Arial" w:hAnsi="Arial" w:cs="Arial"/>
          <w:sz w:val="20"/>
          <w:szCs w:val="20"/>
        </w:rPr>
        <w:t>ника;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использовать узлы не по назначению;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применять "</w:t>
      </w:r>
      <w:proofErr w:type="spellStart"/>
      <w:r>
        <w:rPr>
          <w:rFonts w:ascii="Arial" w:hAnsi="Arial" w:cs="Arial"/>
          <w:sz w:val="20"/>
          <w:szCs w:val="20"/>
        </w:rPr>
        <w:t>саморазвязывающиеся</w:t>
      </w:r>
      <w:proofErr w:type="spellEnd"/>
      <w:r>
        <w:rPr>
          <w:rFonts w:ascii="Arial" w:hAnsi="Arial" w:cs="Arial"/>
          <w:sz w:val="20"/>
          <w:szCs w:val="20"/>
        </w:rPr>
        <w:t>" узлы (</w:t>
      </w:r>
      <w:proofErr w:type="gramStart"/>
      <w:r>
        <w:rPr>
          <w:rFonts w:ascii="Arial" w:hAnsi="Arial" w:cs="Arial"/>
          <w:sz w:val="20"/>
          <w:szCs w:val="20"/>
        </w:rPr>
        <w:t>согласно условий</w:t>
      </w:r>
      <w:proofErr w:type="gramEnd"/>
      <w:r>
        <w:rPr>
          <w:rFonts w:ascii="Arial" w:hAnsi="Arial" w:cs="Arial"/>
          <w:sz w:val="20"/>
          <w:szCs w:val="20"/>
        </w:rPr>
        <w:t>);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использовать зажимы в цепи страховки и самостраховки;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выпускать веревку из руки, регулирующей движение при спуске, без предварительного ее з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крепления;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пропускать пункты промежуточной страховки;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работать на опасных участках без защитной каски;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перехлест веревок в системе страховки и самостраховки, вызывающий трение, способное разрушить оплетку веревок.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5. ТЕХНИЧЕСКИЕ ПРИЕМЫ</w:t>
      </w:r>
    </w:p>
    <w:p w:rsidR="006A7C03" w:rsidRDefault="006A7C03" w:rsidP="00990C2A">
      <w:pPr>
        <w:spacing w:before="0" w:after="0"/>
        <w:ind w:firstLine="284"/>
        <w:jc w:val="center"/>
        <w:rPr>
          <w:rFonts w:ascii="Arial" w:hAnsi="Arial" w:cs="Arial"/>
          <w:b/>
          <w:bCs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5.1. ПЕРЕПРАВА ПЕРВОГО УЧАСТНИКА (вброд)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5.1.1. Первый участник идет вброд, без груза, с шестом направленным против течения. Движение ос</w:t>
      </w:r>
      <w:r>
        <w:rPr>
          <w:rFonts w:ascii="Arial" w:hAnsi="Arial" w:cs="Arial"/>
          <w:sz w:val="20"/>
          <w:szCs w:val="20"/>
        </w:rPr>
        <w:t>у</w:t>
      </w:r>
      <w:r>
        <w:rPr>
          <w:rFonts w:ascii="Arial" w:hAnsi="Arial" w:cs="Arial"/>
          <w:sz w:val="20"/>
          <w:szCs w:val="20"/>
        </w:rPr>
        <w:t>ществляется в "три такта".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5.1.2. Страхует один (при наличии опоры) или два (без опоры) участника с помощью основной веревки. Сопровождающей веревкой (основа) страхует один участник.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5.1.3. Страхующие располагаются выше и ниже по течению реки относительно места перепр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вы.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5.1.4. Расстояние между </w:t>
      </w:r>
      <w:proofErr w:type="gramStart"/>
      <w:r>
        <w:rPr>
          <w:rFonts w:ascii="Arial" w:hAnsi="Arial" w:cs="Arial"/>
          <w:sz w:val="20"/>
          <w:szCs w:val="20"/>
        </w:rPr>
        <w:t>страхующими</w:t>
      </w:r>
      <w:proofErr w:type="gramEnd"/>
      <w:r>
        <w:rPr>
          <w:rFonts w:ascii="Arial" w:hAnsi="Arial" w:cs="Arial"/>
          <w:sz w:val="20"/>
          <w:szCs w:val="20"/>
        </w:rPr>
        <w:t xml:space="preserve"> не менее половины ширины реки (если это возможно).</w:t>
      </w:r>
    </w:p>
    <w:p w:rsidR="006A7C03" w:rsidRDefault="006A7C03" w:rsidP="00990C2A">
      <w:pPr>
        <w:pStyle w:val="a4"/>
        <w:ind w:firstLine="284"/>
      </w:pPr>
      <w:r>
        <w:t>5.1.5. Страховочные веревки жестко крепятся карабином к ЛСС участника на спине.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5.1.6. Концы веревок крепятся карабинами к ЛСС страхующих.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5.1.7. Страховка осуществляется с рук, страхующие должны быть без </w:t>
      </w:r>
      <w:proofErr w:type="gramStart"/>
      <w:r>
        <w:rPr>
          <w:rFonts w:ascii="Arial" w:hAnsi="Arial" w:cs="Arial"/>
          <w:sz w:val="20"/>
          <w:szCs w:val="20"/>
        </w:rPr>
        <w:t>рюкзаков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20"/>
          <w:szCs w:val="20"/>
        </w:rPr>
        <w:t>и развернуты лицом к п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реправляющемуся.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5.1.8.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Допускается: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не закреплять концы страховочных веревок, при этом страховка участника осуществляется двумя страхующими на каждой незакрепленной веревке. На концах незакрепленных веревок вяжутся узлы прово</w:t>
      </w:r>
      <w:r>
        <w:rPr>
          <w:rFonts w:ascii="Arial" w:hAnsi="Arial" w:cs="Arial"/>
          <w:sz w:val="20"/>
          <w:szCs w:val="20"/>
        </w:rPr>
        <w:t>д</w:t>
      </w:r>
      <w:r>
        <w:rPr>
          <w:rFonts w:ascii="Arial" w:hAnsi="Arial" w:cs="Arial"/>
          <w:sz w:val="20"/>
          <w:szCs w:val="20"/>
        </w:rPr>
        <w:t>ника.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5.1.9.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страховать участника через </w:t>
      </w:r>
      <w:proofErr w:type="gramStart"/>
      <w:r>
        <w:rPr>
          <w:rFonts w:ascii="Arial" w:hAnsi="Arial" w:cs="Arial"/>
          <w:sz w:val="20"/>
          <w:szCs w:val="20"/>
        </w:rPr>
        <w:t>карабин</w:t>
      </w:r>
      <w:proofErr w:type="gramEnd"/>
      <w:r>
        <w:rPr>
          <w:rFonts w:ascii="Arial" w:hAnsi="Arial" w:cs="Arial"/>
          <w:sz w:val="20"/>
          <w:szCs w:val="20"/>
        </w:rPr>
        <w:t xml:space="preserve"> закрепленный на опоре;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sz w:val="20"/>
          <w:szCs w:val="20"/>
        </w:rPr>
        <w:t>пристраховывать</w:t>
      </w:r>
      <w:proofErr w:type="spellEnd"/>
      <w:r>
        <w:rPr>
          <w:rFonts w:ascii="Arial" w:hAnsi="Arial" w:cs="Arial"/>
          <w:sz w:val="20"/>
          <w:szCs w:val="20"/>
        </w:rPr>
        <w:t xml:space="preserve"> шест к участнику;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закреплять концы страховочных веревок на опорах;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переправляться вброд без обуви.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5.2. ПЕРЕПРАВА ПЕРВОГО УЧАСТНИКА (по тонкому льду)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5.2.1. Первый участник идет по льду, без груза, на лыжах, крепления расслаблены, руки вынуты из темл</w:t>
      </w:r>
      <w:r>
        <w:rPr>
          <w:rFonts w:ascii="Arial" w:hAnsi="Arial" w:cs="Arial"/>
          <w:sz w:val="20"/>
          <w:szCs w:val="20"/>
        </w:rPr>
        <w:t>я</w:t>
      </w:r>
      <w:r>
        <w:rPr>
          <w:rFonts w:ascii="Arial" w:hAnsi="Arial" w:cs="Arial"/>
          <w:sz w:val="20"/>
          <w:szCs w:val="20"/>
        </w:rPr>
        <w:t>ков лыжных палок.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5.2.2. Страхует один (при наличии опоры) или два (без опоры) участника с помощью основной веревки. Сопровождающей веревкой (основа) страхует один участник.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5.2.3. При переправе первого участника через реку (наличие течения) страховочная веревка располагае</w:t>
      </w:r>
      <w:r>
        <w:rPr>
          <w:rFonts w:ascii="Arial" w:hAnsi="Arial" w:cs="Arial"/>
          <w:sz w:val="20"/>
          <w:szCs w:val="20"/>
        </w:rPr>
        <w:t>т</w:t>
      </w:r>
      <w:r>
        <w:rPr>
          <w:rFonts w:ascii="Arial" w:hAnsi="Arial" w:cs="Arial"/>
          <w:sz w:val="20"/>
          <w:szCs w:val="20"/>
        </w:rPr>
        <w:t>ся как можно выше по течению. Сопровождающая веревка расположена перпендик</w:t>
      </w:r>
      <w:r>
        <w:rPr>
          <w:rFonts w:ascii="Arial" w:hAnsi="Arial" w:cs="Arial"/>
          <w:sz w:val="20"/>
          <w:szCs w:val="20"/>
        </w:rPr>
        <w:t>у</w:t>
      </w:r>
      <w:r>
        <w:rPr>
          <w:rFonts w:ascii="Arial" w:hAnsi="Arial" w:cs="Arial"/>
          <w:sz w:val="20"/>
          <w:szCs w:val="20"/>
        </w:rPr>
        <w:t>лярно линии течения.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5.2.4. При переправе через озеро, пруд (течение отсутствует) страхующая веревка располож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на по линии движения, сопровождающая несколько отнесена в сторону.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5.2.5. Страховочные веревки крепятся карабином к ЛСС участника на груди.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5.2.6. Концы веревок крепятся карабинами к ЛСС страхующих.</w:t>
      </w:r>
    </w:p>
    <w:p w:rsidR="006A7C03" w:rsidRDefault="006A7C03" w:rsidP="00990C2A">
      <w:pPr>
        <w:pStyle w:val="a4"/>
        <w:ind w:firstLine="284"/>
      </w:pPr>
      <w:r>
        <w:t xml:space="preserve">5.2.7. Страховка осуществляется с рук, страхующие должны быть без рюкзаков и </w:t>
      </w:r>
      <w:proofErr w:type="gramStart"/>
      <w:r>
        <w:t>лыж</w:t>
      </w:r>
      <w:proofErr w:type="gramEnd"/>
      <w:r>
        <w:t xml:space="preserve"> и разве</w:t>
      </w:r>
      <w:r>
        <w:t>р</w:t>
      </w:r>
      <w:r>
        <w:t>нуты лицом к переправляющемуся.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5.2.8.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Допускается: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не закреплять концы страховочных веревок, при этом страховка участника осуществляется двумя страхующими на каждой незакрепленной веревке. На концах незакрепленных веревок вяжутся узлы прово</w:t>
      </w:r>
      <w:r>
        <w:rPr>
          <w:rFonts w:ascii="Arial" w:hAnsi="Arial" w:cs="Arial"/>
          <w:sz w:val="20"/>
          <w:szCs w:val="20"/>
        </w:rPr>
        <w:t>д</w:t>
      </w:r>
      <w:r>
        <w:rPr>
          <w:rFonts w:ascii="Arial" w:hAnsi="Arial" w:cs="Arial"/>
          <w:sz w:val="20"/>
          <w:szCs w:val="20"/>
        </w:rPr>
        <w:t>ника.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5.2.9.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страховать участника через </w:t>
      </w:r>
      <w:proofErr w:type="gramStart"/>
      <w:r>
        <w:rPr>
          <w:rFonts w:ascii="Arial" w:hAnsi="Arial" w:cs="Arial"/>
          <w:sz w:val="20"/>
          <w:szCs w:val="20"/>
        </w:rPr>
        <w:t>карабин</w:t>
      </w:r>
      <w:proofErr w:type="gramEnd"/>
      <w:r>
        <w:rPr>
          <w:rFonts w:ascii="Arial" w:hAnsi="Arial" w:cs="Arial"/>
          <w:sz w:val="20"/>
          <w:szCs w:val="20"/>
        </w:rPr>
        <w:t xml:space="preserve"> закрепленный на опоре;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закреплять концы страховочных веревок на опорах.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yellow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5.3. ПЕРЕПРАВА ПЕРВОГО УЧАСТНИКА (по бревну через реку)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5.3.1. Первый участник движется по бревну без груза, удобным для него способом (на ногах, верхом на бревне и т.д.).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5.3.2. Страхует один (при наличии опоры) или два (без опоры) участника с помощью основной веревки. Сопровождающей веревкой (основа) страхует один участник.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5.3.3. Страхующие располагаются на уровне бревна или чуть ниже по течению реки относительно места переправы.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5.3.4. Расстояние между </w:t>
      </w:r>
      <w:proofErr w:type="gramStart"/>
      <w:r>
        <w:rPr>
          <w:rFonts w:ascii="Arial" w:hAnsi="Arial" w:cs="Arial"/>
          <w:sz w:val="20"/>
          <w:szCs w:val="20"/>
        </w:rPr>
        <w:t>страхующими</w:t>
      </w:r>
      <w:proofErr w:type="gramEnd"/>
      <w:r>
        <w:rPr>
          <w:rFonts w:ascii="Arial" w:hAnsi="Arial" w:cs="Arial"/>
          <w:sz w:val="20"/>
          <w:szCs w:val="20"/>
        </w:rPr>
        <w:t xml:space="preserve"> не менее половины ширины реки (если это возможно).</w:t>
      </w:r>
    </w:p>
    <w:p w:rsidR="006A7C03" w:rsidRDefault="006A7C03" w:rsidP="00990C2A">
      <w:pPr>
        <w:pStyle w:val="a4"/>
        <w:ind w:firstLine="284"/>
      </w:pPr>
      <w:r>
        <w:lastRenderedPageBreak/>
        <w:t>5.3.5. Страховочные веревки жестко крепятся карабином к ЛСС участника на спине.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5.3.6. Концы веревок крепятся карабинами к ЛСС страхующих.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5.3.7. Страховка осуществляется с рук, страхующие должны быть без </w:t>
      </w:r>
      <w:proofErr w:type="gramStart"/>
      <w:r>
        <w:rPr>
          <w:rFonts w:ascii="Arial" w:hAnsi="Arial" w:cs="Arial"/>
          <w:sz w:val="20"/>
          <w:szCs w:val="20"/>
        </w:rPr>
        <w:t>рюкзаков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20"/>
          <w:szCs w:val="20"/>
        </w:rPr>
        <w:t>и развернуты лицом к п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реправляющемуся.</w:t>
      </w:r>
    </w:p>
    <w:p w:rsidR="006A7C03" w:rsidRDefault="006A7C03" w:rsidP="00990C2A">
      <w:pPr>
        <w:pStyle w:val="a4"/>
        <w:ind w:firstLine="284"/>
      </w:pPr>
      <w:r>
        <w:t>5.3.8. Если расстояние от бревна до поверхности воды более 3 м, участник, идущий со страховкой с бер</w:t>
      </w:r>
      <w:r>
        <w:t>е</w:t>
      </w:r>
      <w:r>
        <w:t>га, обеспечивается обязательной судейской страховкой в виде горизонтальных суде</w:t>
      </w:r>
      <w:r>
        <w:t>й</w:t>
      </w:r>
      <w:r>
        <w:t>ских перил и поводка (допускается использование своей длинной самостраховки).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Внимание:</w:t>
      </w:r>
      <w:r>
        <w:rPr>
          <w:rFonts w:ascii="Arial" w:hAnsi="Arial" w:cs="Arial"/>
          <w:i/>
          <w:iCs/>
          <w:sz w:val="20"/>
          <w:szCs w:val="20"/>
        </w:rPr>
        <w:t xml:space="preserve"> Использование данных перил в качестве опоры запрещено и расценивается как зависание на судейской страховке.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5.3.9.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Допускается: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green"/>
        </w:rPr>
      </w:pPr>
      <w:r>
        <w:rPr>
          <w:rFonts w:ascii="Arial" w:hAnsi="Arial" w:cs="Arial"/>
          <w:sz w:val="20"/>
          <w:szCs w:val="20"/>
        </w:rPr>
        <w:t>- использовать сопровождающую веревку как дополнительную точку опоры. При этом свободный конец веревки жестко удерживается двумя участниками на берегу в руках. Переправляющийся участник набирает на руку необходимый запас веревки и, постепенно в</w:t>
      </w:r>
      <w:r>
        <w:rPr>
          <w:rFonts w:ascii="Arial" w:hAnsi="Arial" w:cs="Arial"/>
          <w:sz w:val="20"/>
          <w:szCs w:val="20"/>
        </w:rPr>
        <w:t>ы</w:t>
      </w:r>
      <w:r>
        <w:rPr>
          <w:rFonts w:ascii="Arial" w:hAnsi="Arial" w:cs="Arial"/>
          <w:sz w:val="20"/>
          <w:szCs w:val="20"/>
        </w:rPr>
        <w:t>давая ее, переправляется по бревну, самостоятельно контролируя силу натяжения сопровождаемой (опорной) веревки - м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тод маятника;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использовать как дополнительную точку опоры растяжки-усы, использовавшиеся при укладке командой бревна.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5.3.10.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двигаться по бревну в кошках;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страховать участника через </w:t>
      </w:r>
      <w:proofErr w:type="gramStart"/>
      <w:r>
        <w:rPr>
          <w:rFonts w:ascii="Arial" w:hAnsi="Arial" w:cs="Arial"/>
          <w:sz w:val="20"/>
          <w:szCs w:val="20"/>
        </w:rPr>
        <w:t>карабин</w:t>
      </w:r>
      <w:proofErr w:type="gramEnd"/>
      <w:r>
        <w:rPr>
          <w:rFonts w:ascii="Arial" w:hAnsi="Arial" w:cs="Arial"/>
          <w:sz w:val="20"/>
          <w:szCs w:val="20"/>
        </w:rPr>
        <w:t xml:space="preserve"> закрепленный на опоре;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закреплять концы страховочных веревок на опорах.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5.4. ПЕРЕПРАВА ПЕРВОГО УЧАСТНИКА (через овраг, каньон по дну или по бревну)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5.4.1. Первый участник движется по дну или по бревну без груза, удобным для него способом (на ногах, верхом на бревне и т.д.).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5.4.2. Страхует один (при наличии опоры или страховочного карабина на петле) или два (без опоры) участника с помощью основной веревки.</w:t>
      </w:r>
    </w:p>
    <w:p w:rsidR="006A7C03" w:rsidRDefault="006A7C03" w:rsidP="00990C2A">
      <w:pPr>
        <w:pStyle w:val="a4"/>
        <w:ind w:firstLine="284"/>
      </w:pPr>
      <w:r>
        <w:t>5.4.3. Страховочная веревка жестко крепятся карабином к ЛСС участника на груди.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5.4.4. Второй конец веревки крепится карабином к опоре или ЛСС </w:t>
      </w:r>
      <w:proofErr w:type="gramStart"/>
      <w:r>
        <w:rPr>
          <w:rFonts w:ascii="Arial" w:hAnsi="Arial" w:cs="Arial"/>
          <w:sz w:val="20"/>
          <w:szCs w:val="20"/>
        </w:rPr>
        <w:t>страхующего</w:t>
      </w:r>
      <w:proofErr w:type="gramEnd"/>
      <w:r>
        <w:rPr>
          <w:rFonts w:ascii="Arial" w:hAnsi="Arial" w:cs="Arial"/>
          <w:sz w:val="20"/>
          <w:szCs w:val="20"/>
        </w:rPr>
        <w:t>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5.4.5. Страхующий должен быть развернут лицом к </w:t>
      </w:r>
      <w:proofErr w:type="gramStart"/>
      <w:r>
        <w:rPr>
          <w:rFonts w:ascii="Arial" w:hAnsi="Arial" w:cs="Arial"/>
          <w:sz w:val="20"/>
          <w:szCs w:val="20"/>
        </w:rPr>
        <w:t>переправляющемуся</w:t>
      </w:r>
      <w:proofErr w:type="gramEnd"/>
      <w:r>
        <w:rPr>
          <w:rFonts w:ascii="Arial" w:hAnsi="Arial" w:cs="Arial"/>
          <w:sz w:val="20"/>
          <w:szCs w:val="20"/>
        </w:rPr>
        <w:t>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5.4.6.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Допускается: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использовать как дополнительную точку опоры растяжки-усы, использовавшиеся при укладке командой бревна.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5.4.7.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двигаться по бревну в кошках.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  <w:highlight w:val="green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5.5. УКЛАДКА БРЕВНА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5.5.1. Укладка бревна осуществляется командой с исходного берега в створ на целевом берегу.</w:t>
      </w:r>
    </w:p>
    <w:p w:rsidR="006A7C03" w:rsidRDefault="006A7C03" w:rsidP="00990C2A">
      <w:pPr>
        <w:pStyle w:val="20"/>
        <w:ind w:left="0" w:firstLine="284"/>
      </w:pPr>
      <w:r>
        <w:t>5.5.2. Подъем и укладывание бревна контролируются оттяжками-усами из основной веревки, закрепле</w:t>
      </w:r>
      <w:r>
        <w:t>н</w:t>
      </w:r>
      <w:r>
        <w:t>ными за верхний конец бревна.</w:t>
      </w:r>
    </w:p>
    <w:p w:rsidR="006A7C03" w:rsidRDefault="006A7C03" w:rsidP="00990C2A">
      <w:pPr>
        <w:pStyle w:val="20"/>
        <w:ind w:left="0" w:firstLine="284"/>
      </w:pPr>
      <w:r>
        <w:t xml:space="preserve">5.5.3. Если в момент укладки бревно не попало в указанный створ на целевом берегу, оно вытягивается на исходный берег силами команды и прием повторяется.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5.5.4.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проводить укладку бревна без рукавиц;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крепить веревки на участниках, обматывать их вокруг тела и конечностей;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находиться под бревном или на бревне во время укладки.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5.6. ОРГАНИЗАЦИЯ ПЕРИЛ</w:t>
      </w:r>
    </w:p>
    <w:p w:rsidR="006A7C03" w:rsidRDefault="006A7C03" w:rsidP="00990C2A">
      <w:pPr>
        <w:pStyle w:val="20"/>
        <w:ind w:left="0" w:firstLine="284"/>
      </w:pPr>
      <w:r>
        <w:t>5.6.1. Перилами является основная веревка, используемая командой для преодоления препя</w:t>
      </w:r>
      <w:r>
        <w:t>т</w:t>
      </w:r>
      <w:r>
        <w:t>ствия.</w:t>
      </w:r>
      <w:r>
        <w:br/>
        <w:t xml:space="preserve">5.6.2. Перила могут </w:t>
      </w:r>
      <w:proofErr w:type="gramStart"/>
      <w:r>
        <w:t>выполнять роль</w:t>
      </w:r>
      <w:proofErr w:type="gramEnd"/>
      <w:r>
        <w:t xml:space="preserve"> страховки и опорной точки.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Примечание: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Статически нагруженные перила из одинарной веревки, т.е. натянутые с помощью по</w:t>
      </w:r>
      <w:r>
        <w:rPr>
          <w:rFonts w:ascii="Arial" w:hAnsi="Arial" w:cs="Arial"/>
          <w:i/>
          <w:iCs/>
          <w:sz w:val="20"/>
          <w:szCs w:val="20"/>
        </w:rPr>
        <w:t>л</w:t>
      </w:r>
      <w:r>
        <w:rPr>
          <w:rFonts w:ascii="Arial" w:hAnsi="Arial" w:cs="Arial"/>
          <w:i/>
          <w:iCs/>
          <w:sz w:val="20"/>
          <w:szCs w:val="20"/>
        </w:rPr>
        <w:t>испаста, не являются элементом перильной страховки как не отвечающие треб</w:t>
      </w:r>
      <w:r>
        <w:rPr>
          <w:rFonts w:ascii="Arial" w:hAnsi="Arial" w:cs="Arial"/>
          <w:i/>
          <w:iCs/>
          <w:sz w:val="20"/>
          <w:szCs w:val="20"/>
        </w:rPr>
        <w:t>о</w:t>
      </w:r>
      <w:r>
        <w:rPr>
          <w:rFonts w:ascii="Arial" w:hAnsi="Arial" w:cs="Arial"/>
          <w:i/>
          <w:iCs/>
          <w:sz w:val="20"/>
          <w:szCs w:val="20"/>
        </w:rPr>
        <w:t>ваниям безопасности по допустимой разрывной нагрузке в соответствии с ГОСТОМ.</w:t>
      </w:r>
    </w:p>
    <w:p w:rsidR="006A7C03" w:rsidRDefault="006A7C03" w:rsidP="00990C2A">
      <w:pPr>
        <w:pStyle w:val="a4"/>
        <w:ind w:firstLine="284"/>
      </w:pPr>
      <w:r>
        <w:t xml:space="preserve">5.6.3. Перила могут быть горизонтальными, наклонными, </w:t>
      </w:r>
      <w:proofErr w:type="spellStart"/>
      <w:r>
        <w:t>крутонаклонными</w:t>
      </w:r>
      <w:proofErr w:type="spellEnd"/>
      <w:r>
        <w:t xml:space="preserve"> и вертикальными. Страховка на перилах обеспечивается комбинацией скользящей или фиксирующей самострахо</w:t>
      </w:r>
      <w:r>
        <w:t>в</w:t>
      </w:r>
      <w:r>
        <w:t xml:space="preserve">ки. </w:t>
      </w:r>
    </w:p>
    <w:p w:rsidR="006A7C03" w:rsidRDefault="006A7C03" w:rsidP="00990C2A">
      <w:pPr>
        <w:pStyle w:val="a4"/>
        <w:ind w:firstLine="284"/>
      </w:pPr>
      <w:r>
        <w:t xml:space="preserve">5.6.4. </w:t>
      </w:r>
      <w:proofErr w:type="gramStart"/>
      <w:r>
        <w:t>Для прикрепления полиспаста к натягиваемой веревке могут быть использованы:</w:t>
      </w:r>
      <w:proofErr w:type="gramEnd"/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приспособления типа колец, восьмерок, лепестков и т.п. (кроме зажимов). Приспособления должны обеспечивать сохранность прядей веревки и безопасность участников;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схватывающие узлы, выполненные из репшнура диаметром не менее 6 мм с наличием в рабочей части петли двух ветвей.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5.6.5. До начала движения участников по перилам блоки и полиспасты, используемые командой для нат</w:t>
      </w:r>
      <w:r>
        <w:rPr>
          <w:rFonts w:ascii="Arial" w:hAnsi="Arial" w:cs="Arial"/>
          <w:sz w:val="20"/>
          <w:szCs w:val="20"/>
        </w:rPr>
        <w:t>я</w:t>
      </w:r>
      <w:r>
        <w:rPr>
          <w:rFonts w:ascii="Arial" w:hAnsi="Arial" w:cs="Arial"/>
          <w:sz w:val="20"/>
          <w:szCs w:val="20"/>
        </w:rPr>
        <w:t>жения, а также все средства их крепления к натягиваемой веревке, должны быть сняты.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5.6.6. Допускается снятие средств подключения полиспаста участником, подвешенным к натянутым пер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z w:val="20"/>
          <w:szCs w:val="20"/>
        </w:rPr>
        <w:t>лам навесной переправы без перемещения за место подключения.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5.6.7. При организации переправы по бревну через реку перила должны располагаться ниже бревна по течению.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5.6.8. При организации перил на спуске по склонам, если участок окончания спуска находится в опасной зоне (на стене, полке и т.д.), нижний конец перильной веревки должен быть закреплен для всех участников кроме первого. Если окончание спуска находится в безопасной зоне, то закрепл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ние конца не обязательно.</w:t>
      </w:r>
    </w:p>
    <w:p w:rsidR="006A7C03" w:rsidRDefault="006A7C03" w:rsidP="00990C2A">
      <w:pPr>
        <w:pStyle w:val="20"/>
        <w:ind w:left="0" w:firstLine="284"/>
        <w:rPr>
          <w:b/>
          <w:bCs/>
          <w:i/>
          <w:iCs/>
          <w:u w:val="single"/>
        </w:rPr>
      </w:pPr>
      <w:r>
        <w:t xml:space="preserve">5.6.9. </w:t>
      </w:r>
      <w:r>
        <w:rPr>
          <w:b/>
          <w:bCs/>
          <w:i/>
          <w:iCs/>
          <w:u w:val="single"/>
        </w:rPr>
        <w:t>Допускается:</w:t>
      </w:r>
    </w:p>
    <w:p w:rsidR="006A7C03" w:rsidRDefault="006A7C03" w:rsidP="00990C2A">
      <w:pPr>
        <w:pStyle w:val="20"/>
        <w:ind w:left="0" w:firstLine="284"/>
      </w:pPr>
      <w:r>
        <w:t>- оставление на перилах средств закрепления полиспаста, если перила жестко закреплены  с двух сторон.</w:t>
      </w:r>
    </w:p>
    <w:p w:rsidR="006A7C03" w:rsidRDefault="006A7C03" w:rsidP="00990C2A">
      <w:pPr>
        <w:pStyle w:val="20"/>
        <w:ind w:left="0" w:firstLine="284"/>
        <w:rPr>
          <w:b/>
          <w:bCs/>
          <w:i/>
          <w:iCs/>
          <w:u w:val="single"/>
        </w:rPr>
      </w:pPr>
      <w:r>
        <w:t xml:space="preserve">5.6.10. </w:t>
      </w:r>
      <w:r>
        <w:rPr>
          <w:b/>
          <w:bCs/>
          <w:i/>
          <w:iCs/>
          <w:u w:val="single"/>
        </w:rPr>
        <w:t>Запрещается:</w:t>
      </w:r>
    </w:p>
    <w:p w:rsidR="006A7C03" w:rsidRDefault="006A7C03" w:rsidP="00990C2A">
      <w:pPr>
        <w:pStyle w:val="20"/>
        <w:ind w:left="0" w:firstLine="284"/>
      </w:pPr>
      <w:r>
        <w:t>- натяжение одинарных перил полиспастом;</w:t>
      </w:r>
    </w:p>
    <w:p w:rsidR="006A7C03" w:rsidRDefault="006A7C03" w:rsidP="00990C2A">
      <w:pPr>
        <w:pStyle w:val="20"/>
        <w:ind w:left="0" w:firstLine="284"/>
      </w:pPr>
      <w:proofErr w:type="gramStart"/>
      <w:r>
        <w:t xml:space="preserve">- удержание перил на механических </w:t>
      </w:r>
      <w:proofErr w:type="spellStart"/>
      <w:r>
        <w:t>самосбросах</w:t>
      </w:r>
      <w:proofErr w:type="spellEnd"/>
      <w:r>
        <w:t>, работающих на принципе переворачивающихся нез</w:t>
      </w:r>
      <w:r>
        <w:t>а</w:t>
      </w:r>
      <w:r>
        <w:t>мкнутых скоб.</w:t>
      </w:r>
      <w:proofErr w:type="gramEnd"/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  <w:highlight w:val="green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5.7. СНЯТИЕ ПЕРИЛ </w:t>
      </w:r>
    </w:p>
    <w:p w:rsidR="006A7C03" w:rsidRDefault="006A7C03" w:rsidP="00990C2A">
      <w:pPr>
        <w:pStyle w:val="20"/>
        <w:ind w:left="0" w:firstLine="284"/>
      </w:pPr>
      <w:r>
        <w:t xml:space="preserve">5.7.1. Снятие перил осуществляется с целевой стороны </w:t>
      </w:r>
      <w:proofErr w:type="spellStart"/>
      <w:r>
        <w:t>сдергиванием</w:t>
      </w:r>
      <w:proofErr w:type="spellEnd"/>
      <w:r>
        <w:t xml:space="preserve"> рабочей веревки, пре</w:t>
      </w:r>
      <w:r>
        <w:t>д</w:t>
      </w:r>
      <w:r>
        <w:t>варительно доставленной с начало этапа сдергивающей веревкой. Диаметр сдергивающей вере</w:t>
      </w:r>
      <w:r>
        <w:t>в</w:t>
      </w:r>
      <w:r>
        <w:t>ки не лимитируется.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5.7.2.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Допускается: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- если п.5.7.1. не </w:t>
      </w:r>
      <w:proofErr w:type="gramStart"/>
      <w:r>
        <w:rPr>
          <w:rFonts w:ascii="Arial" w:hAnsi="Arial" w:cs="Arial"/>
          <w:sz w:val="20"/>
          <w:szCs w:val="20"/>
        </w:rPr>
        <w:t>оговорен</w:t>
      </w:r>
      <w:proofErr w:type="gramEnd"/>
      <w:r>
        <w:rPr>
          <w:rFonts w:ascii="Arial" w:hAnsi="Arial" w:cs="Arial"/>
          <w:sz w:val="20"/>
          <w:szCs w:val="20"/>
        </w:rPr>
        <w:t xml:space="preserve"> условиями соревнований, снятие перил проводить с начальной стороны этапа последним участником, при этом к последнему участнику при преодолении этапа относятся те же требов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ния, что и к первому.</w:t>
      </w:r>
      <w:r>
        <w:rPr>
          <w:rFonts w:ascii="Arial" w:hAnsi="Arial" w:cs="Arial"/>
          <w:sz w:val="18"/>
          <w:szCs w:val="18"/>
        </w:rPr>
        <w:t xml:space="preserve">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  <w:highlight w:val="green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5.8. ДВИЖЕНИЕ ПО ПЕРИЛАМ (вброд, по бревну через реку, овраг и по тонкому льду)</w:t>
      </w:r>
    </w:p>
    <w:p w:rsidR="006A7C03" w:rsidRDefault="006A7C03" w:rsidP="00990C2A">
      <w:pPr>
        <w:pStyle w:val="a4"/>
        <w:ind w:firstLine="284"/>
      </w:pPr>
      <w:r>
        <w:t>5.8.1. Движение по перилам вброд.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5.8.1.1. Участник пристегивает карабином самостраховку к перилам и движется ниже по теч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нию от перил.</w:t>
      </w:r>
    </w:p>
    <w:p w:rsidR="006A7C03" w:rsidRDefault="006A7C03" w:rsidP="00990C2A">
      <w:pPr>
        <w:pStyle w:val="a4"/>
        <w:ind w:firstLine="284"/>
      </w:pPr>
      <w:r>
        <w:t xml:space="preserve">5.8.1.2. Участник крепит командную сопровождающую веревку к </w:t>
      </w:r>
      <w:proofErr w:type="gramStart"/>
      <w:r>
        <w:t>своей</w:t>
      </w:r>
      <w:proofErr w:type="gramEnd"/>
      <w:r>
        <w:t xml:space="preserve"> ЛСС либо к карабину самострахо</w:t>
      </w:r>
      <w:r>
        <w:t>в</w:t>
      </w:r>
      <w:r>
        <w:t>ки, скользящему по перилам.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5.8.1.3. Конец сопровождающей веревки крепится на участнике либо на опоре.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5.8.1.4. Страховка осуществляется с рук.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5.8.1.5. </w:t>
      </w:r>
      <w:proofErr w:type="gramStart"/>
      <w:r>
        <w:rPr>
          <w:rFonts w:ascii="Arial" w:hAnsi="Arial" w:cs="Arial"/>
          <w:sz w:val="20"/>
          <w:szCs w:val="20"/>
        </w:rPr>
        <w:t>Страхующий</w:t>
      </w:r>
      <w:proofErr w:type="gramEnd"/>
      <w:r>
        <w:rPr>
          <w:rFonts w:ascii="Arial" w:hAnsi="Arial" w:cs="Arial"/>
          <w:sz w:val="20"/>
          <w:szCs w:val="20"/>
        </w:rPr>
        <w:t xml:space="preserve"> располагается выше по течению от перил.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5.8.1.6.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Допускается: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переправляться с рюкзаком;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green"/>
        </w:rPr>
      </w:pPr>
      <w:r>
        <w:rPr>
          <w:rFonts w:ascii="Arial" w:hAnsi="Arial" w:cs="Arial"/>
          <w:sz w:val="20"/>
          <w:szCs w:val="20"/>
        </w:rPr>
        <w:t>- переправлять последнего участника аналогично п.5.1..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5.8.1.7.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страховать участников через карабин, закрепленный на опоре;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green"/>
        </w:rPr>
      </w:pPr>
      <w:r>
        <w:rPr>
          <w:rFonts w:ascii="Arial" w:hAnsi="Arial" w:cs="Arial"/>
          <w:sz w:val="20"/>
          <w:szCs w:val="20"/>
        </w:rPr>
        <w:t>- переправляться вброд без обуви;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использовать самостраховку длиннее вытянутой руки участника;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осуществлять самостраховку схватывающим узлом.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5.8.2. Движение по перилам по бревну через реку, овраг:</w:t>
      </w:r>
    </w:p>
    <w:p w:rsidR="006A7C03" w:rsidRDefault="006A7C03" w:rsidP="00990C2A">
      <w:pPr>
        <w:pStyle w:val="a4"/>
        <w:ind w:firstLine="284"/>
      </w:pPr>
      <w:r>
        <w:t>5.8.2.1. Команда натягивает горизонтальные перила из основной веревки вдоль бревна, при наличии т</w:t>
      </w:r>
      <w:r>
        <w:t>е</w:t>
      </w:r>
      <w:r>
        <w:t>чения, ниже по течению.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5.8.2.2. Участник пристегивает карабином самостраховку к перилам и движется по бревну.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5.8.2.3. Далее аналогично п.5.8.1.2., 5.8.1.3., 5.8.1.4., 5.8.1.6. и 5.8.1.7.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5.8.3. Движение по перилам по тонкому льду.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5.8.3.1. Аналогично п.5.8.2.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5.8.3.2. При движении по тонкому льду участник переправляется на лыжах, крепления рассла</w:t>
      </w:r>
      <w:r>
        <w:rPr>
          <w:rFonts w:ascii="Arial" w:hAnsi="Arial" w:cs="Arial"/>
          <w:sz w:val="20"/>
          <w:szCs w:val="20"/>
        </w:rPr>
        <w:t>б</w:t>
      </w:r>
      <w:r>
        <w:rPr>
          <w:rFonts w:ascii="Arial" w:hAnsi="Arial" w:cs="Arial"/>
          <w:sz w:val="20"/>
          <w:szCs w:val="20"/>
        </w:rPr>
        <w:t>лены, руки вынуты из темляков лыжных палок.</w:t>
      </w:r>
    </w:p>
    <w:p w:rsidR="006A7C03" w:rsidRDefault="006A7C03" w:rsidP="00990C2A">
      <w:pPr>
        <w:pStyle w:val="a4"/>
        <w:ind w:firstLine="284"/>
      </w:pPr>
      <w:r>
        <w:t xml:space="preserve">5.8.4. На перилах может находиться не более одного участника.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5.9. ДВИЖЕНИЕ ПО ВЕРЕВКЕ С ПЕРИЛАМИ (параллельные перила)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5.9.1. Участники переправляются, стоя ногами на нижней веревке и держась руками за </w:t>
      </w:r>
      <w:proofErr w:type="gramStart"/>
      <w:r>
        <w:rPr>
          <w:rFonts w:ascii="Arial" w:hAnsi="Arial" w:cs="Arial"/>
          <w:sz w:val="20"/>
          <w:szCs w:val="20"/>
        </w:rPr>
        <w:t>вер</w:t>
      </w:r>
      <w:r>
        <w:rPr>
          <w:rFonts w:ascii="Arial" w:hAnsi="Arial" w:cs="Arial"/>
          <w:sz w:val="20"/>
          <w:szCs w:val="20"/>
        </w:rPr>
        <w:t>х</w:t>
      </w:r>
      <w:r>
        <w:rPr>
          <w:rFonts w:ascii="Arial" w:hAnsi="Arial" w:cs="Arial"/>
          <w:sz w:val="20"/>
          <w:szCs w:val="20"/>
        </w:rPr>
        <w:t>нюю</w:t>
      </w:r>
      <w:proofErr w:type="gramEnd"/>
      <w:r>
        <w:rPr>
          <w:rFonts w:ascii="Arial" w:hAnsi="Arial" w:cs="Arial"/>
          <w:sz w:val="20"/>
          <w:szCs w:val="20"/>
        </w:rPr>
        <w:t>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5.9.2. Верхняя веревка является страховочными перилами, к которым участник обязан подключиться </w:t>
      </w:r>
      <w:proofErr w:type="spellStart"/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мостраховкой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5.9.3. Сопровождение осуществляется в соответствии с п.5.8.1.2. – 5.8.1.5.</w:t>
      </w:r>
    </w:p>
    <w:p w:rsidR="006A7C03" w:rsidRDefault="006A7C03" w:rsidP="00990C2A">
      <w:pPr>
        <w:pStyle w:val="a4"/>
        <w:ind w:firstLine="284"/>
      </w:pPr>
      <w:r>
        <w:t xml:space="preserve">5.9.4. На перилах может находиться не более одного участника.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5.9.5.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Допускается: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переправляться с рюкзаком.</w:t>
      </w:r>
    </w:p>
    <w:p w:rsidR="006A7C03" w:rsidRDefault="006A7C03" w:rsidP="00990C2A">
      <w:pPr>
        <w:pStyle w:val="a4"/>
        <w:ind w:firstLine="284"/>
        <w:rPr>
          <w:b/>
          <w:bCs/>
          <w:i/>
          <w:iCs/>
          <w:u w:val="single"/>
        </w:rPr>
      </w:pPr>
      <w:r>
        <w:t xml:space="preserve">5.9.6. </w:t>
      </w:r>
      <w:r>
        <w:rPr>
          <w:b/>
          <w:bCs/>
          <w:i/>
          <w:iCs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использовать самостраховку длиннее вытянутой руки участника;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green"/>
        </w:rPr>
      </w:pPr>
      <w:r>
        <w:rPr>
          <w:rFonts w:ascii="Arial" w:hAnsi="Arial" w:cs="Arial"/>
          <w:sz w:val="20"/>
          <w:szCs w:val="20"/>
        </w:rPr>
        <w:t>- осуществлять самостраховку схватывающим узлом.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  <w:highlight w:val="green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5.10. ПЕРЕПРАВА МАЯТНИКОМ (через ручей, овраг)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5.10.1. Участник, преодолевающий ручей или овраг маятником, должен быть подключен </w:t>
      </w:r>
      <w:proofErr w:type="spellStart"/>
      <w:r>
        <w:rPr>
          <w:rFonts w:ascii="Arial" w:hAnsi="Arial" w:cs="Arial"/>
          <w:sz w:val="20"/>
          <w:szCs w:val="20"/>
        </w:rPr>
        <w:t>самостр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ховкой</w:t>
      </w:r>
      <w:proofErr w:type="spellEnd"/>
      <w:r>
        <w:rPr>
          <w:rFonts w:ascii="Arial" w:hAnsi="Arial" w:cs="Arial"/>
          <w:sz w:val="20"/>
          <w:szCs w:val="20"/>
        </w:rPr>
        <w:t xml:space="preserve"> к маятниковой веревке. Петля на перильной веревке должна быть завязана не ниже уровня груди участника, когда он находится на границе опасной зоны исходного берега.</w:t>
      </w:r>
    </w:p>
    <w:p w:rsidR="006A7C03" w:rsidRDefault="006A7C03" w:rsidP="00990C2A">
      <w:pPr>
        <w:pStyle w:val="a4"/>
        <w:ind w:firstLine="284"/>
      </w:pPr>
      <w:r>
        <w:t xml:space="preserve">5.10.2. </w:t>
      </w:r>
      <w:proofErr w:type="gramStart"/>
      <w:r>
        <w:t>Участник крепит командную сопровождающую веревку к своей ЛСС либо к карабину самострахо</w:t>
      </w:r>
      <w:r>
        <w:t>в</w:t>
      </w:r>
      <w:r>
        <w:t>ки, пристегнутому к маятниковой веревке.</w:t>
      </w:r>
      <w:proofErr w:type="gramEnd"/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5.10.3. Конец сопровождающей веревки крепится на </w:t>
      </w:r>
      <w:proofErr w:type="gramStart"/>
      <w:r>
        <w:rPr>
          <w:rFonts w:ascii="Arial" w:hAnsi="Arial" w:cs="Arial"/>
          <w:sz w:val="20"/>
          <w:szCs w:val="20"/>
        </w:rPr>
        <w:t>участнике стоящем на</w:t>
      </w:r>
      <w:proofErr w:type="gramEnd"/>
      <w:r>
        <w:rPr>
          <w:rFonts w:ascii="Arial" w:hAnsi="Arial" w:cs="Arial"/>
          <w:sz w:val="20"/>
          <w:szCs w:val="20"/>
        </w:rPr>
        <w:t xml:space="preserve"> самостраховке либо на опоре.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5.10.4. Сопровождение осуществляется с рук.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5.10.5. На маятнике может переправляться не более одного участника.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5.10.6.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Допускается: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в качестве самостраховки использовать схватывающий узел;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использование зажимов для организации опорной точки, но не выше точки подключения сам</w:t>
      </w:r>
      <w:r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 xml:space="preserve">страховки.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  <w:highlight w:val="green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5.11. ДВИЖЕНИЕ ПО НАВЕСНОЙ ПЕРЕПРАВЕ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5.11.1. Первый участник переправляется на противоположный берег способом, определенным условиями соревнований. Через преграду команда натягивает перила из основной веревки.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5.11.2. Переправа остальных участников.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5.11.2.1. Из основной веревки и карабинов делается устройство для страховки и транспортировки учас</w:t>
      </w:r>
      <w:r>
        <w:rPr>
          <w:rFonts w:ascii="Arial" w:hAnsi="Arial" w:cs="Arial"/>
          <w:sz w:val="20"/>
          <w:szCs w:val="20"/>
        </w:rPr>
        <w:t>т</w:t>
      </w:r>
      <w:r>
        <w:rPr>
          <w:rFonts w:ascii="Arial" w:hAnsi="Arial" w:cs="Arial"/>
          <w:sz w:val="20"/>
          <w:szCs w:val="20"/>
        </w:rPr>
        <w:t>ников и груза – бегунок.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5.11.2.2. Действия участника:</w:t>
      </w:r>
    </w:p>
    <w:p w:rsidR="006A7C03" w:rsidRDefault="006A7C03" w:rsidP="00990C2A">
      <w:pPr>
        <w:pStyle w:val="a4"/>
        <w:ind w:firstLine="284"/>
      </w:pPr>
      <w:r>
        <w:t xml:space="preserve">- встать на самостраховку на перила, при этом: </w:t>
      </w:r>
    </w:p>
    <w:p w:rsidR="006A7C03" w:rsidRDefault="006A7C03" w:rsidP="00990C2A">
      <w:pPr>
        <w:pStyle w:val="a4"/>
        <w:ind w:firstLine="284"/>
      </w:pPr>
      <w:r>
        <w:t>- если перила выполнены из одинарной веревки, то для самостраховки используется статически не нагр</w:t>
      </w:r>
      <w:r>
        <w:t>у</w:t>
      </w:r>
      <w:r>
        <w:t>женная веревка, натянутая параллельно основным перилам силами команды; в отдельных случаях в соо</w:t>
      </w:r>
      <w:r>
        <w:t>т</w:t>
      </w:r>
      <w:r>
        <w:t>ветствии с условиями соревнований силами судейской бригады натягивается судейская страховочная вере</w:t>
      </w:r>
      <w:r>
        <w:t>в</w:t>
      </w:r>
      <w:r>
        <w:t>ка, которая предоставляется команде как страховочные перила до начала работы на этапе; в этом случае после прохождения этапа команда обязана снять только свое испол</w:t>
      </w:r>
      <w:r>
        <w:t>ь</w:t>
      </w:r>
      <w:r>
        <w:t>зуемое на этапе снаряжение;</w:t>
      </w:r>
    </w:p>
    <w:p w:rsidR="006A7C03" w:rsidRDefault="006A7C03" w:rsidP="00990C2A">
      <w:pPr>
        <w:pStyle w:val="a4"/>
        <w:ind w:firstLine="284"/>
      </w:pPr>
      <w:r>
        <w:t xml:space="preserve">- если перила выполняются из сдвоенной веревки, то </w:t>
      </w:r>
      <w:proofErr w:type="spellStart"/>
      <w:r>
        <w:t>самостраховка</w:t>
      </w:r>
      <w:proofErr w:type="spellEnd"/>
      <w:r>
        <w:t xml:space="preserve"> включается одним карабином одн</w:t>
      </w:r>
      <w:r>
        <w:t>о</w:t>
      </w:r>
      <w:r>
        <w:t>временно на обе веревки;</w:t>
      </w:r>
    </w:p>
    <w:p w:rsidR="006A7C03" w:rsidRDefault="006A7C03" w:rsidP="00990C2A">
      <w:pPr>
        <w:pStyle w:val="a4"/>
        <w:ind w:firstLine="284"/>
      </w:pPr>
      <w:r>
        <w:t xml:space="preserve">- подключить бегунок в карабин грудной обвязки ЛСС;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допускается первые два пункта выполнять в обратном порядке либо одновременно;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прикрепится карабином беседки ЛСС к грузовым перилам;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начать движение.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5.11.3. При наклоне переправы более 20</w:t>
      </w:r>
      <w:r>
        <w:rPr>
          <w:rFonts w:ascii="Arial" w:hAnsi="Arial" w:cs="Arial"/>
          <w:sz w:val="20"/>
          <w:szCs w:val="20"/>
          <w:vertAlign w:val="superscript"/>
        </w:rPr>
        <w:t>О</w:t>
      </w:r>
      <w:r>
        <w:rPr>
          <w:rFonts w:ascii="Arial" w:hAnsi="Arial" w:cs="Arial"/>
          <w:sz w:val="20"/>
          <w:szCs w:val="20"/>
        </w:rPr>
        <w:t xml:space="preserve">: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страховка осуществляется со стороны берега расположенного выше, через тормозное устро</w:t>
      </w:r>
      <w:r>
        <w:rPr>
          <w:rFonts w:ascii="Arial" w:hAnsi="Arial" w:cs="Arial"/>
          <w:sz w:val="20"/>
          <w:szCs w:val="20"/>
        </w:rPr>
        <w:t>й</w:t>
      </w:r>
      <w:r>
        <w:rPr>
          <w:rFonts w:ascii="Arial" w:hAnsi="Arial" w:cs="Arial"/>
          <w:sz w:val="20"/>
          <w:szCs w:val="20"/>
        </w:rPr>
        <w:t xml:space="preserve">ство, в </w:t>
      </w:r>
      <w:proofErr w:type="spellStart"/>
      <w:r>
        <w:rPr>
          <w:rFonts w:ascii="Arial" w:hAnsi="Arial" w:cs="Arial"/>
          <w:sz w:val="20"/>
          <w:szCs w:val="20"/>
        </w:rPr>
        <w:t>т.ч</w:t>
      </w:r>
      <w:proofErr w:type="spellEnd"/>
      <w:r>
        <w:rPr>
          <w:rFonts w:ascii="Arial" w:hAnsi="Arial" w:cs="Arial"/>
          <w:sz w:val="20"/>
          <w:szCs w:val="20"/>
        </w:rPr>
        <w:t>. и для последнего;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ноги участника, движущегося по наклонной переправе, располагаются в сторону наклона.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необходимо наличие самостраховки у сопровождающего.</w:t>
      </w:r>
    </w:p>
    <w:p w:rsidR="006A7C03" w:rsidRDefault="006A7C03" w:rsidP="00990C2A">
      <w:pPr>
        <w:pStyle w:val="a4"/>
        <w:ind w:firstLine="284"/>
      </w:pPr>
      <w:r>
        <w:t>5.11.4. Отсоединяются от перил в обратном порядке.</w:t>
      </w:r>
    </w:p>
    <w:p w:rsidR="006A7C03" w:rsidRDefault="006A7C03" w:rsidP="00990C2A">
      <w:pPr>
        <w:pStyle w:val="a4"/>
        <w:ind w:firstLine="284"/>
      </w:pPr>
      <w:r>
        <w:t>5.11.5. Если движение осуществляется на блоках, каретках, то они должны отвечать требов</w:t>
      </w:r>
      <w:r>
        <w:t>а</w:t>
      </w:r>
      <w:r>
        <w:t xml:space="preserve">ниям п.2.4.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5.11.6. Свободный конец сопровождающей веревки закреплен на опоре. Допускается его закрепить на участнике, стоящем на самостраховке.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5.11.7. При неудовлетворительном состоянии переправы (провис, ослабление крепления на упорах), в</w:t>
      </w:r>
      <w:r>
        <w:rPr>
          <w:rFonts w:ascii="Arial" w:hAnsi="Arial" w:cs="Arial"/>
          <w:sz w:val="20"/>
          <w:szCs w:val="20"/>
        </w:rPr>
        <w:t>ы</w:t>
      </w:r>
      <w:r>
        <w:rPr>
          <w:rFonts w:ascii="Arial" w:hAnsi="Arial" w:cs="Arial"/>
          <w:sz w:val="20"/>
          <w:szCs w:val="20"/>
        </w:rPr>
        <w:t>раженном в погружении участника в воду, опасном залегании за грунт или выступа</w:t>
      </w:r>
      <w:r>
        <w:rPr>
          <w:rFonts w:ascii="Arial" w:hAnsi="Arial" w:cs="Arial"/>
          <w:sz w:val="20"/>
          <w:szCs w:val="20"/>
        </w:rPr>
        <w:t>ю</w:t>
      </w:r>
      <w:r>
        <w:rPr>
          <w:rFonts w:ascii="Arial" w:hAnsi="Arial" w:cs="Arial"/>
          <w:sz w:val="20"/>
          <w:szCs w:val="20"/>
        </w:rPr>
        <w:t>щие предметы, срывах ограничений последующий участник может быть запущен только после дополнительного натяжения пер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правы.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5.11.8.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Допускается: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движение груза с не завинченной муфтой карабина;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движение участника по грузовым перилам с небольшим грузом (пустым рюкзаком, закрепленной марк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z w:val="20"/>
          <w:szCs w:val="20"/>
        </w:rPr>
        <w:t>рованной веревкой и т.д.).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5.11.9.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крепить грузовые и страховочные перила к одной и той же опорной станции;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применять для натяжения перил механизмы способные развить усилие, разрушающее осно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z w:val="20"/>
          <w:szCs w:val="20"/>
        </w:rPr>
        <w:t>ную веревку или опору;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применять устройства для крепления полиспаста к натягиваемой веревке способные разрушиться под нагрузкой им создаваемой (схватывающие узлы из вспомогательной веревки диаметром 6 мм в сечении р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 xml:space="preserve">бочей </w:t>
      </w:r>
      <w:proofErr w:type="gramStart"/>
      <w:r>
        <w:rPr>
          <w:rFonts w:ascii="Arial" w:hAnsi="Arial" w:cs="Arial"/>
          <w:sz w:val="20"/>
          <w:szCs w:val="20"/>
        </w:rPr>
        <w:t>части</w:t>
      </w:r>
      <w:proofErr w:type="gramEnd"/>
      <w:r>
        <w:rPr>
          <w:rFonts w:ascii="Arial" w:hAnsi="Arial" w:cs="Arial"/>
          <w:sz w:val="20"/>
          <w:szCs w:val="20"/>
        </w:rPr>
        <w:t xml:space="preserve"> петли которого менее 4 ветвей, а при диаметре 8 мм - менее 2-х) или разрушить веревку (заж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z w:val="20"/>
          <w:szCs w:val="20"/>
        </w:rPr>
        <w:t>мы и т.д.);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закреплять перила на </w:t>
      </w:r>
      <w:proofErr w:type="spellStart"/>
      <w:r>
        <w:rPr>
          <w:rFonts w:ascii="Arial" w:hAnsi="Arial" w:cs="Arial"/>
          <w:sz w:val="20"/>
          <w:szCs w:val="20"/>
        </w:rPr>
        <w:t>самосбросах</w:t>
      </w:r>
      <w:proofErr w:type="spellEnd"/>
      <w:r>
        <w:rPr>
          <w:rFonts w:ascii="Arial" w:hAnsi="Arial" w:cs="Arial"/>
          <w:sz w:val="20"/>
          <w:szCs w:val="20"/>
        </w:rPr>
        <w:t xml:space="preserve"> работающих по принципу переворачивающихся скоб, на открытых г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ках, дистанционно развязывающимися узлами с помощью блокировок и т.д.;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двигаться участнику по грузовым перилам во время натяжения перил;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переправлять одновременно более одного участника;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 переправе участника загружать веревки другими участниками или грузом (оттягивание вере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z w:val="20"/>
          <w:szCs w:val="20"/>
        </w:rPr>
        <w:t xml:space="preserve">ки вниз, зависание);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страховать участника через </w:t>
      </w:r>
      <w:proofErr w:type="gramStart"/>
      <w:r>
        <w:rPr>
          <w:rFonts w:ascii="Arial" w:hAnsi="Arial" w:cs="Arial"/>
          <w:sz w:val="20"/>
          <w:szCs w:val="20"/>
        </w:rPr>
        <w:t>карабин</w:t>
      </w:r>
      <w:proofErr w:type="gramEnd"/>
      <w:r>
        <w:rPr>
          <w:rFonts w:ascii="Arial" w:hAnsi="Arial" w:cs="Arial"/>
          <w:sz w:val="20"/>
          <w:szCs w:val="20"/>
        </w:rPr>
        <w:t xml:space="preserve"> закрепленный на опоре;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закреплять концы страховочных веревок на опорах.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  <w:highlight w:val="green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5.12. ДВИЖЕНИЕ ПО СКЛОНАМ (угол наклона до 60</w:t>
      </w:r>
      <w:r>
        <w:rPr>
          <w:rFonts w:ascii="Arial" w:hAnsi="Arial" w:cs="Arial"/>
          <w:b/>
          <w:bCs/>
          <w:sz w:val="20"/>
          <w:szCs w:val="20"/>
          <w:vertAlign w:val="superscript"/>
        </w:rPr>
        <w:t>О</w:t>
      </w:r>
      <w:r>
        <w:rPr>
          <w:rFonts w:ascii="Arial" w:hAnsi="Arial" w:cs="Arial"/>
          <w:b/>
          <w:bCs/>
          <w:sz w:val="20"/>
          <w:szCs w:val="20"/>
        </w:rPr>
        <w:t>).</w:t>
      </w:r>
    </w:p>
    <w:p w:rsidR="006A7C03" w:rsidRDefault="006A7C03" w:rsidP="00990C2A">
      <w:pPr>
        <w:pStyle w:val="a4"/>
        <w:ind w:firstLine="284"/>
      </w:pPr>
    </w:p>
    <w:p w:rsidR="006A7C03" w:rsidRDefault="006A7C03" w:rsidP="00990C2A">
      <w:pPr>
        <w:pStyle w:val="a4"/>
        <w:ind w:firstLine="284"/>
      </w:pPr>
      <w:r>
        <w:t>ПОДЪЕМ ПЕРВОГО УЧАСТНИКА</w:t>
      </w:r>
    </w:p>
    <w:p w:rsidR="006A7C03" w:rsidRDefault="006A7C03" w:rsidP="00990C2A">
      <w:pPr>
        <w:pStyle w:val="a4"/>
        <w:ind w:firstLine="284"/>
      </w:pPr>
      <w:r>
        <w:t>5.12.1. Первый участник движется по склону без рюкзака, с нижней командной страховкой, страхуясь ал</w:t>
      </w:r>
      <w:r>
        <w:t>ь</w:t>
      </w:r>
      <w:r>
        <w:t xml:space="preserve">пенштоком или ледорубом (по необходимости) и закрепляет перильную веревку в ПС (страховка судейская или командная организуется </w:t>
      </w:r>
      <w:proofErr w:type="gramStart"/>
      <w:r>
        <w:t>согласно условий</w:t>
      </w:r>
      <w:proofErr w:type="gramEnd"/>
      <w:r>
        <w:t>).</w:t>
      </w:r>
    </w:p>
    <w:p w:rsidR="006A7C03" w:rsidRDefault="006A7C03" w:rsidP="00990C2A">
      <w:pPr>
        <w:pStyle w:val="a4"/>
        <w:ind w:firstLine="284"/>
      </w:pPr>
      <w:r>
        <w:t>5.12.2. Смотри п.5.4.3., 5.4.4.</w:t>
      </w:r>
    </w:p>
    <w:p w:rsidR="006A7C03" w:rsidRDefault="006A7C03" w:rsidP="00990C2A">
      <w:pPr>
        <w:pStyle w:val="a4"/>
        <w:ind w:firstLine="284"/>
      </w:pPr>
      <w:r>
        <w:lastRenderedPageBreak/>
        <w:t>5.12.3. При движении участник может (</w:t>
      </w:r>
      <w:proofErr w:type="gramStart"/>
      <w:r>
        <w:t>согласно условий</w:t>
      </w:r>
      <w:proofErr w:type="gramEnd"/>
      <w:r>
        <w:t>) простегивать веревку командной страховки ч</w:t>
      </w:r>
      <w:r>
        <w:t>е</w:t>
      </w:r>
      <w:r>
        <w:t>рез промежуточные точки страховки (крючья и т.д.).</w:t>
      </w:r>
    </w:p>
    <w:p w:rsidR="006A7C03" w:rsidRDefault="006A7C03" w:rsidP="00990C2A">
      <w:pPr>
        <w:pStyle w:val="a4"/>
        <w:ind w:firstLine="284"/>
      </w:pPr>
      <w:r>
        <w:t xml:space="preserve">5.12.4. Если командная страховка организуется из безопасной зоны (ровная горизонтальная площадка), страхующему участнику </w:t>
      </w:r>
      <w:proofErr w:type="spellStart"/>
      <w:r>
        <w:t>самостраховка</w:t>
      </w:r>
      <w:proofErr w:type="spellEnd"/>
      <w:r>
        <w:t xml:space="preserve"> не обязательна. </w:t>
      </w:r>
    </w:p>
    <w:p w:rsidR="006A7C03" w:rsidRDefault="006A7C03" w:rsidP="00990C2A">
      <w:pPr>
        <w:pStyle w:val="a4"/>
        <w:ind w:firstLine="284"/>
      </w:pPr>
    </w:p>
    <w:p w:rsidR="006A7C03" w:rsidRDefault="006A7C03" w:rsidP="00990C2A">
      <w:pPr>
        <w:pStyle w:val="a4"/>
        <w:ind w:firstLine="284"/>
      </w:pPr>
      <w:r>
        <w:t>ПОДЪЕМ УЧАСТНИКОВ ПО ПЕРИЛАМ</w:t>
      </w:r>
    </w:p>
    <w:p w:rsidR="006A7C03" w:rsidRDefault="006A7C03" w:rsidP="00990C2A">
      <w:pPr>
        <w:pStyle w:val="a4"/>
        <w:ind w:firstLine="284"/>
      </w:pPr>
      <w:r>
        <w:t xml:space="preserve">5.12.5. Последующие </w:t>
      </w:r>
      <w:proofErr w:type="gramStart"/>
      <w:r>
        <w:t>участники</w:t>
      </w:r>
      <w:proofErr w:type="gramEnd"/>
      <w:r>
        <w:t xml:space="preserve"> используя перила движутся вверх, осуществляя самостраховку с пом</w:t>
      </w:r>
      <w:r>
        <w:t>о</w:t>
      </w:r>
      <w:r>
        <w:t>щью схватывающего узла связанного из репшнура и имеющего в рабочей части (т.е. между участником и п</w:t>
      </w:r>
      <w:r>
        <w:t>е</w:t>
      </w:r>
      <w:r>
        <w:t>рилами) четыре ветви. Длина петли для вязки схватывающего узла должна быть такой, чтобы узел, завяза</w:t>
      </w:r>
      <w:r>
        <w:t>н</w:t>
      </w:r>
      <w:r>
        <w:t xml:space="preserve">ный на перилах, перекрывался запястьем вытянутой руки. </w:t>
      </w:r>
    </w:p>
    <w:p w:rsidR="006A7C03" w:rsidRDefault="006A7C03" w:rsidP="00990C2A">
      <w:pPr>
        <w:pStyle w:val="a4"/>
        <w:ind w:firstLine="284"/>
      </w:pPr>
      <w:r>
        <w:t xml:space="preserve">5.12.6. </w:t>
      </w:r>
      <w:proofErr w:type="spellStart"/>
      <w:r>
        <w:t>Самостраховка</w:t>
      </w:r>
      <w:proofErr w:type="spellEnd"/>
      <w:r>
        <w:t xml:space="preserve"> включается в грудное перекрестие ЛСС. </w:t>
      </w:r>
    </w:p>
    <w:p w:rsidR="006A7C03" w:rsidRDefault="006A7C03" w:rsidP="00990C2A">
      <w:pPr>
        <w:pStyle w:val="a4"/>
        <w:ind w:firstLine="284"/>
      </w:pPr>
      <w:r>
        <w:t xml:space="preserve">5.12.7. В случае применения в соответствии с условиями соревнований верхней командной страховки необходимость самостраховки отпадает.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5.12.8.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sz w:val="20"/>
          <w:szCs w:val="20"/>
        </w:rPr>
        <w:t>самостраховка</w:t>
      </w:r>
      <w:proofErr w:type="spellEnd"/>
      <w:r>
        <w:rPr>
          <w:rFonts w:ascii="Arial" w:hAnsi="Arial" w:cs="Arial"/>
          <w:sz w:val="20"/>
          <w:szCs w:val="20"/>
        </w:rPr>
        <w:t xml:space="preserve"> на скользяще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м карабине;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захват схватывающего узла ладонью;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провисание страховочной веревки ниже ступней участника;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green"/>
        </w:rPr>
      </w:pPr>
      <w:r>
        <w:rPr>
          <w:rFonts w:ascii="Arial" w:hAnsi="Arial" w:cs="Arial"/>
          <w:sz w:val="20"/>
          <w:szCs w:val="20"/>
        </w:rPr>
        <w:t>- находиться на локальном участке перил более</w:t>
      </w:r>
      <w:proofErr w:type="gramStart"/>
      <w:r>
        <w:rPr>
          <w:rFonts w:ascii="Arial" w:hAnsi="Arial" w:cs="Arial"/>
          <w:sz w:val="20"/>
          <w:szCs w:val="20"/>
        </w:rPr>
        <w:t>,</w:t>
      </w:r>
      <w:proofErr w:type="gramEnd"/>
      <w:r>
        <w:rPr>
          <w:rFonts w:ascii="Arial" w:hAnsi="Arial" w:cs="Arial"/>
          <w:sz w:val="20"/>
          <w:szCs w:val="20"/>
        </w:rPr>
        <w:t xml:space="preserve"> чем одному участнику.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green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ТРАВЕРС СКЛОНА ПЕРВЫМ УЧАСТНИКОМ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5.12.9. Требования к движению и страховке участника аналогичны п.5.12.1., 5.12.2., 5.12.3..</w:t>
      </w:r>
    </w:p>
    <w:p w:rsidR="006A7C03" w:rsidRDefault="006A7C03" w:rsidP="00990C2A">
      <w:pPr>
        <w:pStyle w:val="a4"/>
        <w:ind w:firstLine="284"/>
      </w:pPr>
      <w:r>
        <w:t>5.12.10. Организация страховки участника должна осуществляться через опорную точку: дерево, крюк, опорная петля с карабином и т.п.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5.12.11. После прохождения первого участника команда закрепляет перильную веревку и организует стр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ховку последующих участников.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5.12.12.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пропускать точки промежуточных страховок.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green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ТРАВЕРС СКЛОНА ПО ПЕРИЛАМ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5.12.13. Перестежка на перила должна производиться без потери страховки (самостраховки).</w:t>
      </w:r>
    </w:p>
    <w:p w:rsidR="006A7C03" w:rsidRDefault="006A7C03" w:rsidP="00990C2A">
      <w:pPr>
        <w:pStyle w:val="a4"/>
        <w:ind w:firstLine="284"/>
      </w:pPr>
      <w:r>
        <w:t>5.12.14. Для организации страховки по перилам участник использует свои самостраховки.</w:t>
      </w:r>
    </w:p>
    <w:p w:rsidR="006A7C03" w:rsidRDefault="006A7C03" w:rsidP="00990C2A">
      <w:pPr>
        <w:pStyle w:val="a4"/>
        <w:ind w:firstLine="284"/>
      </w:pPr>
      <w:r>
        <w:t>5.12.15. При движении по склону участник должен следить за тем, чтобы его центр тяжести не оказался выше перил.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5.12.16.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Допускается: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если оговорено условиями движение в связках;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использовать перила как дополнительную точку опоры.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5.12.17.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находиться более чем одному участнику на одном локальном участке одинарных перил.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green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СПУСК ПО ПЕРИЛАМ (спортивным способом)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5.12.18. Команда закрепляет перильную веревку на верхней площадке к судейским точкам опоры или и</w:t>
      </w:r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z w:val="20"/>
          <w:szCs w:val="20"/>
        </w:rPr>
        <w:t>пользует судейские перила.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5.12.19. Страховка осуществляется схватывающим узлом п.5.12.5., 5.12.6. или верхней командной стр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ховки (</w:t>
      </w:r>
      <w:proofErr w:type="gramStart"/>
      <w:r>
        <w:rPr>
          <w:rFonts w:ascii="Arial" w:hAnsi="Arial" w:cs="Arial"/>
          <w:sz w:val="20"/>
          <w:szCs w:val="20"/>
        </w:rPr>
        <w:t>согласно условий</w:t>
      </w:r>
      <w:proofErr w:type="gramEnd"/>
      <w:r>
        <w:rPr>
          <w:rFonts w:ascii="Arial" w:hAnsi="Arial" w:cs="Arial"/>
          <w:sz w:val="20"/>
          <w:szCs w:val="20"/>
        </w:rPr>
        <w:t>). Схватывающий узел движется ниже ладони руки, удержива</w:t>
      </w:r>
      <w:r>
        <w:rPr>
          <w:rFonts w:ascii="Arial" w:hAnsi="Arial" w:cs="Arial"/>
          <w:sz w:val="20"/>
          <w:szCs w:val="20"/>
        </w:rPr>
        <w:t>ю</w:t>
      </w:r>
      <w:r>
        <w:rPr>
          <w:rFonts w:ascii="Arial" w:hAnsi="Arial" w:cs="Arial"/>
          <w:sz w:val="20"/>
          <w:szCs w:val="20"/>
        </w:rPr>
        <w:t>щей веревку. Веревка идет за спиной участника;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5.12.20.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Допускается: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делать оборот перильной веревки вокруг руки, удерживающей веревку сверху.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5.12.21.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sz w:val="20"/>
          <w:szCs w:val="20"/>
        </w:rPr>
        <w:t>самостраховка</w:t>
      </w:r>
      <w:proofErr w:type="spellEnd"/>
      <w:r>
        <w:rPr>
          <w:rFonts w:ascii="Arial" w:hAnsi="Arial" w:cs="Arial"/>
          <w:sz w:val="20"/>
          <w:szCs w:val="20"/>
        </w:rPr>
        <w:t xml:space="preserve"> на скользящем карабине;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захват схватывающего узла ладонью;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провисание страховочной веревки ниже ступней участника;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находиться на локальном участке перил более чем одному участнику.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green"/>
        </w:rPr>
      </w:pPr>
    </w:p>
    <w:p w:rsidR="006A7C03" w:rsidRDefault="00990C2A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</w:t>
      </w:r>
      <w:r w:rsidR="006A7C03">
        <w:rPr>
          <w:rFonts w:ascii="Arial" w:hAnsi="Arial" w:cs="Arial"/>
          <w:b/>
          <w:bCs/>
          <w:sz w:val="20"/>
          <w:szCs w:val="20"/>
        </w:rPr>
        <w:t>.13. ДВИЖЕНИЕ ПО СКАЛЬНЫМ И ЛЕДОВЫМ УЧАСТКАМ (угол наклона более 60</w:t>
      </w:r>
      <w:r w:rsidR="006A7C03">
        <w:rPr>
          <w:rFonts w:ascii="Arial" w:hAnsi="Arial" w:cs="Arial"/>
          <w:b/>
          <w:bCs/>
          <w:sz w:val="20"/>
          <w:szCs w:val="20"/>
          <w:vertAlign w:val="superscript"/>
        </w:rPr>
        <w:t>О</w:t>
      </w:r>
      <w:r w:rsidR="006A7C03">
        <w:rPr>
          <w:rFonts w:ascii="Arial" w:hAnsi="Arial" w:cs="Arial"/>
          <w:b/>
          <w:bCs/>
          <w:sz w:val="20"/>
          <w:szCs w:val="20"/>
        </w:rPr>
        <w:t>).</w:t>
      </w:r>
    </w:p>
    <w:p w:rsidR="006A7C03" w:rsidRDefault="006A7C03" w:rsidP="00990C2A">
      <w:pPr>
        <w:pStyle w:val="a4"/>
        <w:ind w:firstLine="284"/>
      </w:pPr>
    </w:p>
    <w:p w:rsidR="006A7C03" w:rsidRDefault="006A7C03" w:rsidP="00990C2A">
      <w:pPr>
        <w:pStyle w:val="a4"/>
        <w:ind w:firstLine="284"/>
      </w:pPr>
      <w:r>
        <w:t>ПОДЪЕМ ПЕРВОГО УЧАСТНИКА</w:t>
      </w:r>
    </w:p>
    <w:p w:rsidR="006A7C03" w:rsidRDefault="006A7C03" w:rsidP="00990C2A">
      <w:pPr>
        <w:pStyle w:val="a4"/>
        <w:ind w:firstLine="284"/>
      </w:pPr>
      <w:r>
        <w:t>5.13.1. Первый участник движется по склону без рюкзака, с нижней командной страховкой, свободным л</w:t>
      </w:r>
      <w:r>
        <w:t>а</w:t>
      </w:r>
      <w:r>
        <w:t>заньем. При этом участнику обеспечивается верхняя судейская страховка.</w:t>
      </w:r>
    </w:p>
    <w:p w:rsidR="006A7C03" w:rsidRDefault="006A7C03" w:rsidP="00990C2A">
      <w:pPr>
        <w:pStyle w:val="a4"/>
        <w:ind w:firstLine="284"/>
      </w:pPr>
      <w:r>
        <w:t>5.13.2. Смотри п.5.4.3., 5.4.4.</w:t>
      </w:r>
    </w:p>
    <w:p w:rsidR="006A7C03" w:rsidRDefault="006A7C03" w:rsidP="00990C2A">
      <w:pPr>
        <w:pStyle w:val="a4"/>
        <w:ind w:firstLine="284"/>
      </w:pPr>
      <w:r>
        <w:t>5.13.3. При движении участник простегивает веревку командной страховки через промежуточные точки страховки (крючья и т.д.).</w:t>
      </w:r>
    </w:p>
    <w:p w:rsidR="006A7C03" w:rsidRDefault="006A7C03" w:rsidP="00990C2A">
      <w:pPr>
        <w:pStyle w:val="a4"/>
        <w:ind w:firstLine="284"/>
      </w:pPr>
      <w:r>
        <w:t xml:space="preserve">5.13.4. Если командная страховка организуется из безопасной зоны, страхующему участнику </w:t>
      </w:r>
      <w:proofErr w:type="spellStart"/>
      <w:r>
        <w:t>самостр</w:t>
      </w:r>
      <w:r>
        <w:t>а</w:t>
      </w:r>
      <w:r>
        <w:t>ховка</w:t>
      </w:r>
      <w:proofErr w:type="spellEnd"/>
      <w:r>
        <w:t xml:space="preserve"> не обязательна.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5.13.5. Дойдя до ПС, участник становится на самостраховку и организует верхнюю командную страховку следующим участникам.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5.13.6.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пропускать точки промежуточных страховок.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ПОДЪЕМ УЧАСТНИКОВ С ВЕРХНЕЙ КОМАНДНОЙ СТРАХОВКОЙ</w:t>
      </w:r>
    </w:p>
    <w:p w:rsidR="006A7C03" w:rsidRDefault="006A7C03" w:rsidP="00990C2A">
      <w:pPr>
        <w:pStyle w:val="a4"/>
        <w:ind w:firstLine="284"/>
      </w:pPr>
      <w:r>
        <w:t>5.13.7. Если условиями не оговорено движение связками, то для всех участников команды, кр</w:t>
      </w:r>
      <w:r>
        <w:t>о</w:t>
      </w:r>
      <w:r>
        <w:t>ме первого, должна быть организована верхняя командная страховка.</w:t>
      </w:r>
    </w:p>
    <w:p w:rsidR="006A7C03" w:rsidRDefault="006A7C03" w:rsidP="00990C2A">
      <w:pPr>
        <w:pStyle w:val="a4"/>
        <w:ind w:firstLine="284"/>
      </w:pPr>
      <w:r>
        <w:t xml:space="preserve">5.13.8. Страховка выполняется через опорную точку на ПС. </w:t>
      </w:r>
    </w:p>
    <w:p w:rsidR="006A7C03" w:rsidRDefault="006A7C03" w:rsidP="00990C2A">
      <w:pPr>
        <w:pStyle w:val="a4"/>
        <w:ind w:firstLine="284"/>
      </w:pPr>
      <w:r>
        <w:t>5.13.9. Участник, обеспечивающий страховку наверху, должен находиться на самостраховке.</w:t>
      </w:r>
    </w:p>
    <w:p w:rsidR="006A7C03" w:rsidRDefault="006A7C03" w:rsidP="00990C2A">
      <w:pPr>
        <w:pStyle w:val="a4"/>
        <w:ind w:firstLine="284"/>
      </w:pPr>
      <w:r>
        <w:t>5.13.10. Смотри п.5.4.3., 5.4.4.</w:t>
      </w:r>
    </w:p>
    <w:p w:rsidR="006A7C03" w:rsidRDefault="006A7C03" w:rsidP="00990C2A">
      <w:pPr>
        <w:pStyle w:val="a4"/>
        <w:ind w:firstLine="284"/>
      </w:pPr>
      <w:r>
        <w:t xml:space="preserve">5.13.11. При организации верхней страховки снизу, если страхующий участник находится в безопасной зоне, </w:t>
      </w:r>
      <w:proofErr w:type="spellStart"/>
      <w:r>
        <w:t>самостраховка</w:t>
      </w:r>
      <w:proofErr w:type="spellEnd"/>
      <w:r>
        <w:t xml:space="preserve"> страхующему участнику не </w:t>
      </w:r>
      <w:proofErr w:type="gramStart"/>
      <w:r>
        <w:t>обязательна</w:t>
      </w:r>
      <w:proofErr w:type="gramEnd"/>
      <w:r>
        <w:t xml:space="preserve"> (если это не оговорено условиями).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5.13.12. Движение участника может осуществляться любым способом: свободным лазанием, с опорой на перила, по перилам и т.п. </w:t>
      </w:r>
    </w:p>
    <w:p w:rsidR="006A7C03" w:rsidRDefault="006A7C03" w:rsidP="00990C2A">
      <w:pPr>
        <w:pStyle w:val="a4"/>
        <w:ind w:firstLine="284"/>
      </w:pPr>
      <w:r>
        <w:t>5.13.13. Участник, идущий с верхней командной страховкой свободным лазанием, имеет право использ</w:t>
      </w:r>
      <w:r>
        <w:t>о</w:t>
      </w:r>
      <w:r>
        <w:t xml:space="preserve">вать страховочную веревку в качестве дополнительной точки опоры. При этом он должен подать команду </w:t>
      </w:r>
      <w:proofErr w:type="gramStart"/>
      <w:r>
        <w:t>страхующему</w:t>
      </w:r>
      <w:proofErr w:type="gramEnd"/>
      <w:r>
        <w:t>: "Закрепи".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5.13.14.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провисание страховочной веревки ниже ступней участника;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движение участников и груза друг над другом;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организация нижней страховки последующих участников.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green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ТРАВЕРС ПЕРВЫМ УЧАСТНИКОМ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5.13.15. Требования к движению и страховке участника аналогичны п.5.13.1., 5.13.2., 5.13.3..</w:t>
      </w:r>
    </w:p>
    <w:p w:rsidR="006A7C03" w:rsidRDefault="006A7C03" w:rsidP="00990C2A">
      <w:pPr>
        <w:pStyle w:val="a4"/>
        <w:ind w:firstLine="284"/>
      </w:pPr>
      <w:r>
        <w:t>5.13.16. Организация страховки участника должна осуществляться через опорную точку на ПС.</w:t>
      </w:r>
    </w:p>
    <w:p w:rsidR="006A7C03" w:rsidRDefault="006A7C03" w:rsidP="00990C2A">
      <w:pPr>
        <w:pStyle w:val="a4"/>
        <w:ind w:firstLine="284"/>
      </w:pPr>
      <w:r>
        <w:t>5.13.17. Если траверс расположен на высоте более 3 м над уровнем земли, участнику может быть пред</w:t>
      </w:r>
      <w:r>
        <w:t>о</w:t>
      </w:r>
      <w:r>
        <w:t>ставлена (</w:t>
      </w:r>
      <w:proofErr w:type="gramStart"/>
      <w:r>
        <w:t>согласно условий</w:t>
      </w:r>
      <w:proofErr w:type="gramEnd"/>
      <w:r>
        <w:t xml:space="preserve"> и рельефа) судейская страховка в виде сквозных перил между началом и концом траверса, к которым участник пристегивается своей </w:t>
      </w:r>
      <w:proofErr w:type="spellStart"/>
      <w:r>
        <w:t>самостраховкой</w:t>
      </w:r>
      <w:proofErr w:type="spellEnd"/>
      <w:r>
        <w:t>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5.13.18. После прохождения первого участника команда закрепляет перильную веревку и организует стр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ховку последующих участников.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5.13.19.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пропускать точки промежуточных страховок.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green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ТРАВЕРС СКЛОНА ОСТАЛЬНЫМИ УЧАСТНИКАМИ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5.13.20. В зависимости от условий траверс может производиться по перилам или в связках.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5.13.21. Техника страховки и движения в связках аналогичны п.5.13.14., 5.13.15..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5.13.22. Техника страховки и движения по перилам аналогичны п.5.12.13., 5.12.14., 5.12.15..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5.13.23.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Допускается: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при движении в связках использовать командные перила как точку опоры.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5.13.24.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находиться более чем одному участнику на одном локальном участке одинарных перил.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  <w:highlight w:val="green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СПУСК ПО ПЕРИЛАМ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5.13.25. Команда закрепляет вертикальные перила на ПС или использует судейские перила.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5.13.26. Организует верхнюю командную страховку.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5.13.27. Спуск участников осуществляется по перилам с использованием тормозных устройств или сист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мы "карабин - плечо".</w:t>
      </w:r>
    </w:p>
    <w:p w:rsidR="006A7C03" w:rsidRDefault="006A7C03" w:rsidP="00990C2A">
      <w:pPr>
        <w:pStyle w:val="a4"/>
        <w:ind w:firstLine="284"/>
      </w:pPr>
      <w:r>
        <w:t>5.13.28. Подключение к перилам для спуска должно быть произведено в непосредственной близости от точки закрепления перил (не длиннее самостраховки).</w:t>
      </w:r>
    </w:p>
    <w:p w:rsidR="006A7C03" w:rsidRDefault="006A7C03" w:rsidP="00990C2A">
      <w:pPr>
        <w:pStyle w:val="a4"/>
        <w:ind w:firstLine="284"/>
      </w:pPr>
      <w:r>
        <w:t>5.13.29. Во время движения участник не должен выпускать перила из регулирующей руки. В случае во</w:t>
      </w:r>
      <w:r>
        <w:t>з</w:t>
      </w:r>
      <w:r>
        <w:t>никновения необходимости освободить регулирующую руку (распутать веревку и т.п.) участник должен взять оба конца перильной веревки в одну руку (свести веревку).</w:t>
      </w:r>
    </w:p>
    <w:p w:rsidR="006A7C03" w:rsidRDefault="006A7C03" w:rsidP="00990C2A">
      <w:pPr>
        <w:pStyle w:val="a4"/>
        <w:ind w:firstLine="284"/>
      </w:pPr>
      <w:r>
        <w:t xml:space="preserve">5.13.30. Последний участник спускается с </w:t>
      </w:r>
      <w:proofErr w:type="spellStart"/>
      <w:r>
        <w:t>самостраховкой</w:t>
      </w:r>
      <w:proofErr w:type="spellEnd"/>
      <w:r>
        <w:t xml:space="preserve"> (см.п.5.12.5., 5.12.6.) или верхней командной страховкой (</w:t>
      </w:r>
      <w:proofErr w:type="gramStart"/>
      <w:r>
        <w:t>согласно условий</w:t>
      </w:r>
      <w:proofErr w:type="gramEnd"/>
      <w:r>
        <w:t xml:space="preserve">) и судейской страховкой.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5.13.31.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Допускается: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спускаться с рюкзаком;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закольцовывать командную страховочную веревку.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5.13.32.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sz w:val="20"/>
          <w:szCs w:val="20"/>
        </w:rPr>
        <w:t>самостраховка</w:t>
      </w:r>
      <w:proofErr w:type="spellEnd"/>
      <w:r>
        <w:rPr>
          <w:rFonts w:ascii="Arial" w:hAnsi="Arial" w:cs="Arial"/>
          <w:sz w:val="20"/>
          <w:szCs w:val="20"/>
        </w:rPr>
        <w:t xml:space="preserve"> на скользящем карабине;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захват схватывающего узла ладонью;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провисание страховочной веревки ниже ступней участника;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находиться на локальном участке перил более чем одному участнику;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движение участников и груза друг над другом;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организация нижней страховки участников;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движение последнего участника по незакрепленной двойной веревке (в зависимости от сист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мы).</w:t>
      </w:r>
    </w:p>
    <w:p w:rsidR="006A7C03" w:rsidRDefault="006A7C03" w:rsidP="00990C2A">
      <w:pPr>
        <w:spacing w:before="0" w:after="0"/>
        <w:ind w:firstLine="284"/>
        <w:rPr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5.14. ТРАНСПОРТИРОВКА ГРУЗА НА ЭТАПАХ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5.14.1.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Допускается: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по п.5.14.2. и 5.14.3. транспортировать закрепленную на корпусе веревку в бухте;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транспортировка груза при переправе по бревну по перилам (как </w:t>
      </w:r>
      <w:proofErr w:type="gramStart"/>
      <w:r>
        <w:rPr>
          <w:rFonts w:ascii="Arial" w:hAnsi="Arial" w:cs="Arial"/>
          <w:sz w:val="20"/>
          <w:szCs w:val="20"/>
        </w:rPr>
        <w:t>по</w:t>
      </w:r>
      <w:proofErr w:type="gramEnd"/>
      <w:r>
        <w:rPr>
          <w:rFonts w:ascii="Arial" w:hAnsi="Arial" w:cs="Arial"/>
          <w:sz w:val="20"/>
          <w:szCs w:val="20"/>
        </w:rPr>
        <w:t xml:space="preserve"> навесной), если на них не находится участник);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на переправе по тонкому льду допускается транспортировка груза перетягиванием;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транспортировка груза при переправе маятником на участнике (не более одного рюкзака) и отдельно, подвешенным на перила;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на подъемах (спусках) вытягивание (спускание) груза на транспортной веревке;</w:t>
      </w:r>
    </w:p>
    <w:p w:rsidR="006A7C03" w:rsidRDefault="006A7C03" w:rsidP="00990C2A">
      <w:pPr>
        <w:pStyle w:val="20"/>
        <w:ind w:left="0" w:firstLine="284"/>
      </w:pPr>
      <w:r>
        <w:t>- переброска груза, но в этом случае к нему должна быть подключена сопровождающая вере</w:t>
      </w:r>
      <w:r>
        <w:t>в</w:t>
      </w:r>
      <w:r>
        <w:t>ка.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5.14.2.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</w:t>
      </w:r>
      <w:r>
        <w:rPr>
          <w:rFonts w:ascii="Arial" w:hAnsi="Arial" w:cs="Arial"/>
          <w:sz w:val="20"/>
          <w:szCs w:val="20"/>
        </w:rPr>
        <w:t xml:space="preserve"> транспортировка рюкзаков со снаряжением и </w:t>
      </w:r>
      <w:proofErr w:type="gramStart"/>
      <w:r>
        <w:rPr>
          <w:rFonts w:ascii="Arial" w:hAnsi="Arial" w:cs="Arial"/>
          <w:sz w:val="20"/>
          <w:szCs w:val="20"/>
        </w:rPr>
        <w:t>КГ</w:t>
      </w:r>
      <w:proofErr w:type="gramEnd"/>
      <w:r>
        <w:rPr>
          <w:rFonts w:ascii="Arial" w:hAnsi="Arial" w:cs="Arial"/>
          <w:sz w:val="20"/>
          <w:szCs w:val="20"/>
        </w:rPr>
        <w:t xml:space="preserve"> участникам, преодолевающим первыми этапы: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переправа вброд;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переправа по бревну;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переправа по тонкому льду;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траве</w:t>
      </w:r>
      <w:proofErr w:type="gramStart"/>
      <w:r>
        <w:rPr>
          <w:rFonts w:ascii="Arial" w:hAnsi="Arial" w:cs="Arial"/>
          <w:sz w:val="20"/>
          <w:szCs w:val="20"/>
        </w:rPr>
        <w:t>рс скл</w:t>
      </w:r>
      <w:proofErr w:type="gramEnd"/>
      <w:r>
        <w:rPr>
          <w:rFonts w:ascii="Arial" w:hAnsi="Arial" w:cs="Arial"/>
          <w:sz w:val="20"/>
          <w:szCs w:val="20"/>
        </w:rPr>
        <w:t xml:space="preserve">она (свободное лазание);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подъем по склону (свободное лазанье).</w:t>
      </w:r>
    </w:p>
    <w:p w:rsidR="006A7C03" w:rsidRDefault="006A7C03" w:rsidP="00990C2A">
      <w:pPr>
        <w:pStyle w:val="a4"/>
        <w:ind w:firstLine="284"/>
      </w:pPr>
      <w:r>
        <w:t xml:space="preserve">5.14.3. </w:t>
      </w:r>
      <w:r>
        <w:rPr>
          <w:b/>
          <w:bCs/>
          <w:i/>
          <w:iCs/>
          <w:u w:val="single"/>
        </w:rPr>
        <w:t>Запрещается</w:t>
      </w:r>
      <w:r>
        <w:t xml:space="preserve"> транспортировка рюкзаков со снаряжением и </w:t>
      </w:r>
      <w:proofErr w:type="gramStart"/>
      <w:r>
        <w:t>КГ</w:t>
      </w:r>
      <w:proofErr w:type="gramEnd"/>
      <w:r>
        <w:t xml:space="preserve"> по навесной переправе совместно с участником.</w:t>
      </w:r>
    </w:p>
    <w:p w:rsidR="006A7C03" w:rsidRDefault="006A7C03" w:rsidP="00990C2A">
      <w:pPr>
        <w:pStyle w:val="a4"/>
        <w:ind w:firstLine="284"/>
      </w:pPr>
      <w:r>
        <w:t xml:space="preserve">5.14.4. </w:t>
      </w:r>
      <w:r>
        <w:rPr>
          <w:b/>
          <w:bCs/>
          <w:i/>
          <w:iCs/>
          <w:u w:val="single"/>
        </w:rPr>
        <w:t>Запрещается</w:t>
      </w:r>
      <w:r>
        <w:t xml:space="preserve"> транспортировка груза на носилках (волокушах) с пострадавшим. Допускается п</w:t>
      </w:r>
      <w:r>
        <w:t>о</w:t>
      </w:r>
      <w:r>
        <w:t>ложить ему под голову рюкзак с мягкими вещами.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5.14.5.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</w:t>
      </w:r>
      <w:r>
        <w:rPr>
          <w:rFonts w:ascii="Arial" w:hAnsi="Arial" w:cs="Arial"/>
          <w:sz w:val="20"/>
          <w:szCs w:val="20"/>
        </w:rPr>
        <w:t xml:space="preserve"> транспортировка груза участником, сопровождающим пострадавшего, при провед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нии технических этапов.</w:t>
      </w:r>
    </w:p>
    <w:p w:rsidR="006A7C03" w:rsidRDefault="006A7C03" w:rsidP="00990C2A">
      <w:pPr>
        <w:spacing w:before="0" w:after="0"/>
        <w:ind w:firstLine="284"/>
        <w:rPr>
          <w:rFonts w:ascii="Arial" w:hAnsi="Arial" w:cs="Arial"/>
          <w:sz w:val="20"/>
          <w:szCs w:val="20"/>
          <w:highlight w:val="cyan"/>
        </w:rPr>
      </w:pPr>
    </w:p>
    <w:p w:rsidR="006A7C03" w:rsidRDefault="006A7C03" w:rsidP="00990C2A">
      <w:pPr>
        <w:pStyle w:val="a4"/>
        <w:ind w:firstLine="284"/>
      </w:pPr>
      <w:r>
        <w:t>В последние годы стали проводиться соревнования по ТМ в личном первенстве. Ниже приведены вариа</w:t>
      </w:r>
      <w:r>
        <w:t>н</w:t>
      </w:r>
      <w:r>
        <w:t xml:space="preserve">ты техники перехода участников с одного вида перил на другие с использованием </w:t>
      </w:r>
      <w:proofErr w:type="spellStart"/>
      <w:r>
        <w:t>с</w:t>
      </w:r>
      <w:r>
        <w:t>а</w:t>
      </w:r>
      <w:r>
        <w:t>мостраховок</w:t>
      </w:r>
      <w:proofErr w:type="spellEnd"/>
      <w:r>
        <w:t>, судейских перил и страховок.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5.15. ПЕРЕХОД С ОДНИХ ПЕРИЛ НА ПЕРИЛА ДРУГОГО ТИПА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5.15.1. Основным требованием перехода является сохранение страховки или самостраховки участника в любой момент его перестежки. Участник при перестежке, не отстегивая самостраховку от перил первого т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z w:val="20"/>
          <w:szCs w:val="20"/>
        </w:rPr>
        <w:t xml:space="preserve">па, пристегивает </w:t>
      </w:r>
      <w:proofErr w:type="gramStart"/>
      <w:r>
        <w:rPr>
          <w:rFonts w:ascii="Arial" w:hAnsi="Arial" w:cs="Arial"/>
          <w:sz w:val="20"/>
          <w:szCs w:val="20"/>
        </w:rPr>
        <w:t>другую</w:t>
      </w:r>
      <w:proofErr w:type="gramEnd"/>
      <w:r>
        <w:rPr>
          <w:rFonts w:ascii="Arial" w:hAnsi="Arial" w:cs="Arial"/>
          <w:sz w:val="20"/>
          <w:szCs w:val="20"/>
        </w:rPr>
        <w:t xml:space="preserve"> самостраховку на перила другого типа. Затем участник отстегивается от первых п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рил и продолжает движение.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5.15.2. Если при движении по этим перилам требуются специальные средства опоры, аналогичные ман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z w:val="20"/>
          <w:szCs w:val="20"/>
        </w:rPr>
        <w:t>пуляции производятся и с ними.</w:t>
      </w:r>
    </w:p>
    <w:p w:rsidR="006A7C03" w:rsidRDefault="006A7C03" w:rsidP="00990C2A">
      <w:pPr>
        <w:spacing w:before="0" w:after="0"/>
        <w:ind w:firstLine="284"/>
        <w:rPr>
          <w:rFonts w:ascii="Arial" w:hAnsi="Arial" w:cs="Arial"/>
          <w:b/>
          <w:bCs/>
          <w:sz w:val="20"/>
          <w:szCs w:val="20"/>
        </w:rPr>
      </w:pPr>
    </w:p>
    <w:p w:rsidR="006A7C03" w:rsidRDefault="006A7C03" w:rsidP="00990C2A">
      <w:pPr>
        <w:pStyle w:val="a6"/>
        <w:tabs>
          <w:tab w:val="clear" w:pos="4153"/>
          <w:tab w:val="clear" w:pos="8306"/>
        </w:tabs>
        <w:ind w:firstLine="284"/>
        <w:rPr>
          <w:rFonts w:ascii="Arial" w:hAnsi="Arial" w:cs="Arial"/>
        </w:rPr>
      </w:pPr>
      <w:r>
        <w:rPr>
          <w:rFonts w:ascii="Arial" w:hAnsi="Arial" w:cs="Arial"/>
        </w:rPr>
        <w:t>ПЕРЕСАДКА С ВЕРЕВКИ СПУСКА НА ГОРИЗОНТАЛЬНЫЕ ПЕРИЛА НА КРУТОМ СКЛОНЕ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5.15.3. Спустившись по веревке до уровня перил, участник фиксируется на веревке, пристегивается к г</w:t>
      </w:r>
      <w:r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 xml:space="preserve">ризонтальным перилам </w:t>
      </w:r>
      <w:proofErr w:type="spellStart"/>
      <w:r>
        <w:rPr>
          <w:rFonts w:ascii="Arial" w:hAnsi="Arial" w:cs="Arial"/>
          <w:sz w:val="20"/>
          <w:szCs w:val="20"/>
        </w:rPr>
        <w:t>самостраховкой</w:t>
      </w:r>
      <w:proofErr w:type="spellEnd"/>
      <w:r>
        <w:rPr>
          <w:rFonts w:ascii="Arial" w:hAnsi="Arial" w:cs="Arial"/>
          <w:sz w:val="20"/>
          <w:szCs w:val="20"/>
        </w:rPr>
        <w:t xml:space="preserve">, спускается по веревке до </w:t>
      </w:r>
      <w:proofErr w:type="spellStart"/>
      <w:r>
        <w:rPr>
          <w:rFonts w:ascii="Arial" w:hAnsi="Arial" w:cs="Arial"/>
          <w:sz w:val="20"/>
          <w:szCs w:val="20"/>
        </w:rPr>
        <w:t>нагружения</w:t>
      </w:r>
      <w:proofErr w:type="spellEnd"/>
      <w:r>
        <w:rPr>
          <w:rFonts w:ascii="Arial" w:hAnsi="Arial" w:cs="Arial"/>
          <w:sz w:val="20"/>
          <w:szCs w:val="20"/>
        </w:rPr>
        <w:t xml:space="preserve"> горизо</w:t>
      </w:r>
      <w:r>
        <w:rPr>
          <w:rFonts w:ascii="Arial" w:hAnsi="Arial" w:cs="Arial"/>
          <w:sz w:val="20"/>
          <w:szCs w:val="20"/>
        </w:rPr>
        <w:t>н</w:t>
      </w:r>
      <w:r>
        <w:rPr>
          <w:rFonts w:ascii="Arial" w:hAnsi="Arial" w:cs="Arial"/>
          <w:sz w:val="20"/>
          <w:szCs w:val="20"/>
        </w:rPr>
        <w:t xml:space="preserve">тальных перил, затем отстегивает спусковое устройство и </w:t>
      </w:r>
      <w:proofErr w:type="gramStart"/>
      <w:r>
        <w:rPr>
          <w:rFonts w:ascii="Arial" w:hAnsi="Arial" w:cs="Arial"/>
          <w:sz w:val="20"/>
          <w:szCs w:val="20"/>
        </w:rPr>
        <w:t>фиксирующую</w:t>
      </w:r>
      <w:proofErr w:type="gramEnd"/>
      <w:r>
        <w:rPr>
          <w:rFonts w:ascii="Arial" w:hAnsi="Arial" w:cs="Arial"/>
          <w:sz w:val="20"/>
          <w:szCs w:val="20"/>
        </w:rPr>
        <w:t xml:space="preserve"> самостраховку. При спуске с верхней страховкой он отст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 xml:space="preserve">гивает ее после </w:t>
      </w:r>
      <w:proofErr w:type="spellStart"/>
      <w:r>
        <w:rPr>
          <w:rFonts w:ascii="Arial" w:hAnsi="Arial" w:cs="Arial"/>
          <w:sz w:val="20"/>
          <w:szCs w:val="20"/>
        </w:rPr>
        <w:t>нагружения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самостраховкой</w:t>
      </w:r>
      <w:proofErr w:type="spellEnd"/>
      <w:r>
        <w:rPr>
          <w:rFonts w:ascii="Arial" w:hAnsi="Arial" w:cs="Arial"/>
          <w:sz w:val="20"/>
          <w:szCs w:val="20"/>
        </w:rPr>
        <w:t xml:space="preserve"> горизонтальных п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рил.</w:t>
      </w:r>
    </w:p>
    <w:p w:rsidR="006A7C03" w:rsidRDefault="006A7C03" w:rsidP="00990C2A">
      <w:pPr>
        <w:spacing w:before="0" w:after="0"/>
        <w:ind w:firstLine="284"/>
        <w:rPr>
          <w:rFonts w:ascii="Arial" w:hAnsi="Arial" w:cs="Arial"/>
          <w:sz w:val="20"/>
          <w:szCs w:val="20"/>
          <w:highlight w:val="cyan"/>
        </w:rPr>
      </w:pPr>
    </w:p>
    <w:p w:rsidR="006A7C03" w:rsidRDefault="006A7C03" w:rsidP="00990C2A">
      <w:pPr>
        <w:spacing w:before="0" w:after="0"/>
        <w:ind w:firstLine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ПЕРЕСАДКА С ВЕРЕВКИ СПУСКА НА ГОРИЗОНТАЛЬНУЮ НАВЕСНУЮ ПЕРЕПРАВУ (точка пер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садки в пустоте)</w:t>
      </w:r>
    </w:p>
    <w:p w:rsidR="006A7C03" w:rsidRDefault="006A7C03" w:rsidP="00990C2A">
      <w:pPr>
        <w:pStyle w:val="a4"/>
        <w:ind w:firstLine="284"/>
      </w:pPr>
      <w:r>
        <w:t xml:space="preserve">5.15.4. </w:t>
      </w:r>
      <w:r>
        <w:rPr>
          <w:b/>
          <w:bCs/>
        </w:rPr>
        <w:t xml:space="preserve">Спуск участника без груза с </w:t>
      </w:r>
      <w:proofErr w:type="spellStart"/>
      <w:r>
        <w:rPr>
          <w:b/>
          <w:bCs/>
        </w:rPr>
        <w:t>автофиксацией</w:t>
      </w:r>
      <w:proofErr w:type="spellEnd"/>
      <w:r>
        <w:rPr>
          <w:b/>
          <w:bCs/>
        </w:rPr>
        <w:t>.</w:t>
      </w:r>
      <w:r>
        <w:t xml:space="preserve"> Спустившись по веревке до уровня навесной пер</w:t>
      </w:r>
      <w:r>
        <w:t>е</w:t>
      </w:r>
      <w:r>
        <w:t xml:space="preserve">правы, участник встает на </w:t>
      </w:r>
      <w:proofErr w:type="spellStart"/>
      <w:r>
        <w:t>автофиксацию</w:t>
      </w:r>
      <w:proofErr w:type="spellEnd"/>
      <w:r>
        <w:t xml:space="preserve">, пристегивается к переправе короткой </w:t>
      </w:r>
      <w:proofErr w:type="spellStart"/>
      <w:r>
        <w:t>самостраховкой</w:t>
      </w:r>
      <w:proofErr w:type="spellEnd"/>
      <w:r>
        <w:t>, затем кар</w:t>
      </w:r>
      <w:r>
        <w:t>а</w:t>
      </w:r>
      <w:r>
        <w:t>бином или блоком. Сняв фиксацию, он продолжает спуск, перенося свою опору на переправу. Затем отстег</w:t>
      </w:r>
      <w:r>
        <w:t>и</w:t>
      </w:r>
      <w:r>
        <w:t>вается от веревки спуска. При необходимости он обеспечивае</w:t>
      </w:r>
      <w:r>
        <w:t>т</w:t>
      </w:r>
      <w:r>
        <w:t xml:space="preserve">ся верхней судейской страховкой и судейским сопровождением на переправе.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5.15.5. </w:t>
      </w:r>
      <w:r>
        <w:rPr>
          <w:rFonts w:ascii="Arial" w:hAnsi="Arial" w:cs="Arial"/>
          <w:b/>
          <w:bCs/>
          <w:sz w:val="20"/>
          <w:szCs w:val="20"/>
        </w:rPr>
        <w:t xml:space="preserve">Спуск участника с грузом с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автофиксацией</w:t>
      </w:r>
      <w:proofErr w:type="spellEnd"/>
      <w:r>
        <w:rPr>
          <w:rFonts w:ascii="Arial" w:hAnsi="Arial" w:cs="Arial"/>
          <w:b/>
          <w:bCs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Участник спускается по веревке с грузом. Груз по</w:t>
      </w:r>
      <w:r>
        <w:rPr>
          <w:rFonts w:ascii="Arial" w:hAnsi="Arial" w:cs="Arial"/>
          <w:sz w:val="20"/>
          <w:szCs w:val="20"/>
        </w:rPr>
        <w:t>д</w:t>
      </w:r>
      <w:r>
        <w:rPr>
          <w:rFonts w:ascii="Arial" w:hAnsi="Arial" w:cs="Arial"/>
          <w:sz w:val="20"/>
          <w:szCs w:val="20"/>
        </w:rPr>
        <w:t>вешивается под участником, на его беседке, на коротком, 30-40см отрезке веревки. Груз имеет 30-40см удлинитель с карабином или блоком. После пристегивания груза к навесной переправе участник пристегив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ется к ней сам, по ходу переправы, впереди груза. Связь груза с участником обеспечивается отрезком вере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z w:val="20"/>
          <w:szCs w:val="20"/>
        </w:rPr>
        <w:t>ки 1-1,5м. Участник переправляется, вытягивая груз за с</w:t>
      </w:r>
      <w:r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>бой.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5.15.6.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</w:t>
      </w:r>
      <w:r>
        <w:rPr>
          <w:rFonts w:ascii="Arial" w:hAnsi="Arial" w:cs="Arial"/>
          <w:sz w:val="20"/>
          <w:szCs w:val="20"/>
        </w:rPr>
        <w:t>:</w:t>
      </w:r>
    </w:p>
    <w:p w:rsidR="006A7C03" w:rsidRDefault="006A7C03" w:rsidP="00990C2A">
      <w:pPr>
        <w:spacing w:before="0" w:after="0"/>
        <w:ind w:firstLine="284"/>
        <w:jc w:val="both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спуск участника с грузом на навесную переправу в пустоте, на устройстве без </w:t>
      </w:r>
      <w:proofErr w:type="spellStart"/>
      <w:r>
        <w:rPr>
          <w:rFonts w:ascii="Arial" w:hAnsi="Arial" w:cs="Arial"/>
          <w:sz w:val="20"/>
          <w:szCs w:val="20"/>
        </w:rPr>
        <w:t>автофикс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ции</w:t>
      </w:r>
      <w:proofErr w:type="spellEnd"/>
      <w:r>
        <w:rPr>
          <w:rFonts w:ascii="Arial" w:hAnsi="Arial" w:cs="Arial"/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:rsidR="006A7C03" w:rsidRDefault="006A7C03" w:rsidP="00990C2A">
      <w:pPr>
        <w:pStyle w:val="a6"/>
        <w:tabs>
          <w:tab w:val="clear" w:pos="4153"/>
          <w:tab w:val="clear" w:pos="8306"/>
        </w:tabs>
        <w:ind w:firstLine="284"/>
        <w:rPr>
          <w:rFonts w:ascii="Arial" w:hAnsi="Arial" w:cs="Arial"/>
          <w:highlight w:val="cyan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ПЕРЕСАДКА С ВЕРЕВКИ СПУСКА НА НАКЛОННУЮ НАВЕСНУЮ ПЕРЕПРАВУ СПУСКА (точка п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ресадки в пустоте)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5.15.7. </w:t>
      </w:r>
      <w:r>
        <w:rPr>
          <w:rFonts w:ascii="Arial" w:hAnsi="Arial" w:cs="Arial"/>
          <w:b/>
          <w:bCs/>
          <w:sz w:val="20"/>
          <w:szCs w:val="20"/>
        </w:rPr>
        <w:t>Спуск без груза.</w:t>
      </w:r>
      <w:r>
        <w:rPr>
          <w:rFonts w:ascii="Arial" w:hAnsi="Arial" w:cs="Arial"/>
          <w:sz w:val="20"/>
          <w:szCs w:val="20"/>
        </w:rPr>
        <w:t xml:space="preserve"> Спуск происходит как в п.5.15.4.. Спустившись до уровня переправы, участник фиксируется на веревке спуска и пристегивается к переправе короткой </w:t>
      </w:r>
      <w:proofErr w:type="spellStart"/>
      <w:r>
        <w:rPr>
          <w:rFonts w:ascii="Arial" w:hAnsi="Arial" w:cs="Arial"/>
          <w:sz w:val="20"/>
          <w:szCs w:val="20"/>
        </w:rPr>
        <w:t>самостраховкой</w:t>
      </w:r>
      <w:proofErr w:type="spellEnd"/>
      <w:r>
        <w:rPr>
          <w:rFonts w:ascii="Arial" w:hAnsi="Arial" w:cs="Arial"/>
          <w:sz w:val="20"/>
          <w:szCs w:val="20"/>
        </w:rPr>
        <w:t>. Затем он снимается с фиксации и продолжает спуск по веревке, одновременно скатываясь на самостраховке по наклонной пер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праве. Длина веревки спуска должна быть достаточна для дост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z w:val="20"/>
          <w:szCs w:val="20"/>
        </w:rPr>
        <w:t>жения нижней площадки переправы.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5.15.8. </w:t>
      </w:r>
      <w:r>
        <w:rPr>
          <w:rFonts w:ascii="Arial" w:hAnsi="Arial" w:cs="Arial"/>
          <w:b/>
          <w:bCs/>
          <w:sz w:val="20"/>
          <w:szCs w:val="20"/>
        </w:rPr>
        <w:t>Спуск участника с грузом.</w:t>
      </w:r>
      <w:r>
        <w:rPr>
          <w:rFonts w:ascii="Arial" w:hAnsi="Arial" w:cs="Arial"/>
          <w:sz w:val="20"/>
          <w:szCs w:val="20"/>
        </w:rPr>
        <w:t xml:space="preserve"> Спуск происходит как в п.5.15.5. Спустившись до переправы, участник фиксируется на веревке, пристегивает к переправе груз. Выше груза он пристегивает к переправе короткой </w:t>
      </w:r>
      <w:proofErr w:type="spellStart"/>
      <w:r>
        <w:rPr>
          <w:rFonts w:ascii="Arial" w:hAnsi="Arial" w:cs="Arial"/>
          <w:sz w:val="20"/>
          <w:szCs w:val="20"/>
        </w:rPr>
        <w:lastRenderedPageBreak/>
        <w:t>самостраховкой</w:t>
      </w:r>
      <w:proofErr w:type="spellEnd"/>
      <w:r>
        <w:rPr>
          <w:rFonts w:ascii="Arial" w:hAnsi="Arial" w:cs="Arial"/>
          <w:sz w:val="20"/>
          <w:szCs w:val="20"/>
        </w:rPr>
        <w:t>. Затем он снимается с фиксации и продолжает спуск по в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ревке, одновременно съезжая с грузом по переправе.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5.15.9. Легкий груз (до 10кг), участник может транспортировать, и по веревке спуска и по наклонной пер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праве, на своей беседке (но не на плечах).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5.15.10. Если переправа имеет провис, где участник уже не скатывается, в этой точке он де</w:t>
      </w:r>
      <w:r>
        <w:rPr>
          <w:rFonts w:ascii="Arial" w:hAnsi="Arial" w:cs="Arial"/>
          <w:sz w:val="20"/>
          <w:szCs w:val="20"/>
        </w:rPr>
        <w:t>й</w:t>
      </w:r>
      <w:r>
        <w:rPr>
          <w:rFonts w:ascii="Arial" w:hAnsi="Arial" w:cs="Arial"/>
          <w:sz w:val="20"/>
          <w:szCs w:val="20"/>
        </w:rPr>
        <w:t>ствует как при пересадке на горизонтальную переправу см.п.5.15.4, 5.15.5..</w:t>
      </w:r>
    </w:p>
    <w:p w:rsidR="006A7C03" w:rsidRDefault="006A7C03" w:rsidP="00990C2A">
      <w:pPr>
        <w:spacing w:before="0" w:after="0"/>
        <w:ind w:firstLine="284"/>
        <w:rPr>
          <w:rFonts w:ascii="Arial" w:hAnsi="Arial" w:cs="Arial"/>
          <w:sz w:val="20"/>
          <w:szCs w:val="20"/>
          <w:highlight w:val="cyan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МАЯТНИК НА НАВЕСНУЮ ПЕРЕПРАВУ (пристегивание к переправе в пустоте)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5.15.11. </w:t>
      </w:r>
      <w:r>
        <w:rPr>
          <w:rFonts w:ascii="Arial" w:hAnsi="Arial" w:cs="Arial"/>
          <w:b/>
          <w:bCs/>
          <w:sz w:val="20"/>
          <w:szCs w:val="20"/>
        </w:rPr>
        <w:t>Уровень прыжковой площадки совпадает с уровнем навесной переправы.</w:t>
      </w:r>
      <w:r>
        <w:rPr>
          <w:rFonts w:ascii="Arial" w:hAnsi="Arial" w:cs="Arial"/>
          <w:sz w:val="20"/>
          <w:szCs w:val="20"/>
        </w:rPr>
        <w:t xml:space="preserve"> Учас</w:t>
      </w:r>
      <w:r>
        <w:rPr>
          <w:rFonts w:ascii="Arial" w:hAnsi="Arial" w:cs="Arial"/>
          <w:sz w:val="20"/>
          <w:szCs w:val="20"/>
        </w:rPr>
        <w:t>т</w:t>
      </w:r>
      <w:r>
        <w:rPr>
          <w:rFonts w:ascii="Arial" w:hAnsi="Arial" w:cs="Arial"/>
          <w:sz w:val="20"/>
          <w:szCs w:val="20"/>
        </w:rPr>
        <w:t>ник, стоя на самостраховке на полке, подвешивается карабином беседки к проводнику маятника, отст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 xml:space="preserve">гивается от перил полки и прыгает. Подлетев к переправе, он пристегивается к ней короткой </w:t>
      </w:r>
      <w:proofErr w:type="spellStart"/>
      <w:r>
        <w:rPr>
          <w:rFonts w:ascii="Arial" w:hAnsi="Arial" w:cs="Arial"/>
          <w:sz w:val="20"/>
          <w:szCs w:val="20"/>
        </w:rPr>
        <w:t>самостраховкой</w:t>
      </w:r>
      <w:proofErr w:type="spellEnd"/>
      <w:r>
        <w:rPr>
          <w:rFonts w:ascii="Arial" w:hAnsi="Arial" w:cs="Arial"/>
          <w:sz w:val="20"/>
          <w:szCs w:val="20"/>
        </w:rPr>
        <w:t>, а затем беседо</w:t>
      </w:r>
      <w:r>
        <w:rPr>
          <w:rFonts w:ascii="Arial" w:hAnsi="Arial" w:cs="Arial"/>
          <w:sz w:val="20"/>
          <w:szCs w:val="20"/>
        </w:rPr>
        <w:t>ч</w:t>
      </w:r>
      <w:r>
        <w:rPr>
          <w:rFonts w:ascii="Arial" w:hAnsi="Arial" w:cs="Arial"/>
          <w:sz w:val="20"/>
          <w:szCs w:val="20"/>
        </w:rPr>
        <w:t>ным карабином или блоком. После этого он отстегивается от маятн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z w:val="20"/>
          <w:szCs w:val="20"/>
        </w:rPr>
        <w:t>ка.</w:t>
      </w:r>
    </w:p>
    <w:p w:rsidR="006A7C03" w:rsidRDefault="006A7C03" w:rsidP="00990C2A">
      <w:pPr>
        <w:spacing w:before="0" w:after="0"/>
        <w:ind w:firstLine="284"/>
        <w:jc w:val="both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5.15.12. </w:t>
      </w:r>
      <w:r>
        <w:rPr>
          <w:rFonts w:ascii="Arial" w:hAnsi="Arial" w:cs="Arial"/>
          <w:b/>
          <w:bCs/>
          <w:sz w:val="20"/>
          <w:szCs w:val="20"/>
        </w:rPr>
        <w:t>Уровень навесной переправы ниже прыжковой площадки.</w:t>
      </w:r>
      <w:r>
        <w:rPr>
          <w:rFonts w:ascii="Arial" w:hAnsi="Arial" w:cs="Arial"/>
          <w:sz w:val="20"/>
          <w:szCs w:val="20"/>
        </w:rPr>
        <w:t xml:space="preserve"> Участник, стоя на самостраховке на полке, пристегивается к маятнику устройством спуска по веревке с системой </w:t>
      </w:r>
      <w:proofErr w:type="spellStart"/>
      <w:r>
        <w:rPr>
          <w:rFonts w:ascii="Arial" w:hAnsi="Arial" w:cs="Arial"/>
          <w:sz w:val="20"/>
          <w:szCs w:val="20"/>
        </w:rPr>
        <w:t>авт</w:t>
      </w:r>
      <w:r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>фиксации</w:t>
      </w:r>
      <w:proofErr w:type="spellEnd"/>
      <w:r>
        <w:rPr>
          <w:rFonts w:ascii="Arial" w:hAnsi="Arial" w:cs="Arial"/>
          <w:sz w:val="20"/>
          <w:szCs w:val="20"/>
        </w:rPr>
        <w:t>, отстегивается от полки и прыгает. Подлетая к переправе, он протравливает веревку, снижаясь до переправы, и пристегив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 xml:space="preserve">ется к ней короткой </w:t>
      </w:r>
      <w:proofErr w:type="spellStart"/>
      <w:r>
        <w:rPr>
          <w:rFonts w:ascii="Arial" w:hAnsi="Arial" w:cs="Arial"/>
          <w:sz w:val="20"/>
          <w:szCs w:val="20"/>
        </w:rPr>
        <w:t>самостраховкой</w:t>
      </w:r>
      <w:proofErr w:type="spellEnd"/>
      <w:r>
        <w:rPr>
          <w:rFonts w:ascii="Arial" w:hAnsi="Arial" w:cs="Arial"/>
          <w:sz w:val="20"/>
          <w:szCs w:val="20"/>
        </w:rPr>
        <w:t>. Затем участник снимается с фиксации, протравливает маятник и пов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z w:val="20"/>
          <w:szCs w:val="20"/>
        </w:rPr>
        <w:t>сает на переправе, пристегивается к ней и отст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гивается от маятника.</w:t>
      </w:r>
    </w:p>
    <w:p w:rsidR="006A7C03" w:rsidRDefault="006A7C03" w:rsidP="00990C2A">
      <w:pPr>
        <w:spacing w:before="0" w:after="0"/>
        <w:ind w:firstLine="284"/>
        <w:rPr>
          <w:rFonts w:ascii="Arial" w:hAnsi="Arial" w:cs="Arial"/>
          <w:sz w:val="20"/>
          <w:szCs w:val="20"/>
          <w:highlight w:val="cyan"/>
        </w:rPr>
      </w:pPr>
    </w:p>
    <w:p w:rsidR="006A7C03" w:rsidRDefault="006A7C03" w:rsidP="00990C2A">
      <w:pPr>
        <w:pStyle w:val="a4"/>
        <w:ind w:firstLine="284"/>
      </w:pPr>
      <w:r>
        <w:t>ПЕРЕСАДКА С ВЕРЕВКИ СПУСКА НА ГОРИЗОНТАЛЬНУЮ НАВЕСНУЮ ПЕРЕПРАВУ МАЯТНИКОМ (п</w:t>
      </w:r>
      <w:r>
        <w:t>е</w:t>
      </w:r>
      <w:r>
        <w:t>ресадка в пустоте). Веревка спуска висит несколько в стороне от переправы. Чтобы достичь переправы участник должен предварительно раскачать веревку спуска.</w:t>
      </w:r>
    </w:p>
    <w:p w:rsidR="006A7C03" w:rsidRDefault="006A7C03" w:rsidP="00990C2A">
      <w:pPr>
        <w:pStyle w:val="a4"/>
        <w:ind w:firstLine="284"/>
      </w:pPr>
      <w:r>
        <w:t>5.15.13. Если спуск происходит в пустоте, протравливание веревки производится в точках ма</w:t>
      </w:r>
      <w:r>
        <w:t>к</w:t>
      </w:r>
      <w:r>
        <w:t>симального отклонения маятника от вертикали. При этом происходит увеличение амплитуды раскачивания. Если пр</w:t>
      </w:r>
      <w:r>
        <w:t>о</w:t>
      </w:r>
      <w:r>
        <w:t xml:space="preserve">травливание производится вблизи оси маятника, амплитуда раскачивания </w:t>
      </w:r>
      <w:proofErr w:type="gramStart"/>
      <w:r>
        <w:t>гасится</w:t>
      </w:r>
      <w:proofErr w:type="gramEnd"/>
      <w:r>
        <w:t xml:space="preserve"> и участник может не дот</w:t>
      </w:r>
      <w:r>
        <w:t>я</w:t>
      </w:r>
      <w:r>
        <w:t>нуться до переправы.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5.15.14. Если спуск происходит в контакте со стенкой, участник спускается по веревке до уровня перепр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вы, а затем отталкивается от стены ногами в сторону переправы. Перестежка на перепр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ву как в п.5.15.11, 5.15.12..</w:t>
      </w:r>
    </w:p>
    <w:p w:rsidR="006A7C03" w:rsidRDefault="006A7C03" w:rsidP="00990C2A">
      <w:pPr>
        <w:spacing w:before="0" w:after="0"/>
        <w:ind w:firstLine="284"/>
        <w:rPr>
          <w:rFonts w:ascii="Arial" w:hAnsi="Arial" w:cs="Arial"/>
          <w:sz w:val="20"/>
          <w:szCs w:val="20"/>
          <w:highlight w:val="cyan"/>
        </w:rPr>
      </w:pPr>
    </w:p>
    <w:p w:rsidR="006A7C03" w:rsidRDefault="006A7C03" w:rsidP="00990C2A">
      <w:pPr>
        <w:pStyle w:val="a4"/>
        <w:ind w:firstLine="284"/>
      </w:pPr>
      <w:r>
        <w:t>ПЕРЕСАДКА С ГОРИЗОНТАЛЬНОЙ ПЕРЕПРАВЫ НА ВЕРЕВКУ СПУСКА (в пустоте)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5.15.15. </w:t>
      </w:r>
      <w:r>
        <w:rPr>
          <w:rFonts w:ascii="Arial" w:hAnsi="Arial" w:cs="Arial"/>
          <w:b/>
          <w:bCs/>
          <w:sz w:val="20"/>
          <w:szCs w:val="20"/>
        </w:rPr>
        <w:t>Веревка спуска закреплена на независимой опоре</w:t>
      </w:r>
      <w:r>
        <w:rPr>
          <w:rFonts w:ascii="Arial" w:hAnsi="Arial" w:cs="Arial"/>
          <w:sz w:val="20"/>
          <w:szCs w:val="20"/>
        </w:rPr>
        <w:t xml:space="preserve"> (участник дотягивается до вере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z w:val="20"/>
          <w:szCs w:val="20"/>
        </w:rPr>
        <w:t>ки спуска). Участник, на переправе, остановившись у веревки спуска, пристегивается к ней восьмеркой или др. устро</w:t>
      </w:r>
      <w:r>
        <w:rPr>
          <w:rFonts w:ascii="Arial" w:hAnsi="Arial" w:cs="Arial"/>
          <w:sz w:val="20"/>
          <w:szCs w:val="20"/>
        </w:rPr>
        <w:t>й</w:t>
      </w:r>
      <w:r>
        <w:rPr>
          <w:rFonts w:ascii="Arial" w:hAnsi="Arial" w:cs="Arial"/>
          <w:sz w:val="20"/>
          <w:szCs w:val="20"/>
        </w:rPr>
        <w:t>ством, в режиме фиксации. Подтягивая веревку и фиксируя ее, он переносит на нее свою опору. При необх</w:t>
      </w:r>
      <w:r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 xml:space="preserve">димости он применяет </w:t>
      </w:r>
      <w:proofErr w:type="spellStart"/>
      <w:r>
        <w:rPr>
          <w:rFonts w:ascii="Arial" w:hAnsi="Arial" w:cs="Arial"/>
          <w:sz w:val="20"/>
          <w:szCs w:val="20"/>
        </w:rPr>
        <w:t>жумар</w:t>
      </w:r>
      <w:proofErr w:type="spellEnd"/>
      <w:r>
        <w:rPr>
          <w:rFonts w:ascii="Arial" w:hAnsi="Arial" w:cs="Arial"/>
          <w:sz w:val="20"/>
          <w:szCs w:val="20"/>
        </w:rPr>
        <w:t xml:space="preserve"> с опорной петлей для ноги. Затем он отстегивается от переправы, снимает </w:t>
      </w:r>
      <w:proofErr w:type="spellStart"/>
      <w:r>
        <w:rPr>
          <w:rFonts w:ascii="Arial" w:hAnsi="Arial" w:cs="Arial"/>
          <w:sz w:val="20"/>
          <w:szCs w:val="20"/>
        </w:rPr>
        <w:t>ж</w:t>
      </w:r>
      <w:r>
        <w:rPr>
          <w:rFonts w:ascii="Arial" w:hAnsi="Arial" w:cs="Arial"/>
          <w:sz w:val="20"/>
          <w:szCs w:val="20"/>
        </w:rPr>
        <w:t>у</w:t>
      </w:r>
      <w:r>
        <w:rPr>
          <w:rFonts w:ascii="Arial" w:hAnsi="Arial" w:cs="Arial"/>
          <w:sz w:val="20"/>
          <w:szCs w:val="20"/>
        </w:rPr>
        <w:t>мар</w:t>
      </w:r>
      <w:proofErr w:type="spellEnd"/>
      <w:r>
        <w:rPr>
          <w:rFonts w:ascii="Arial" w:hAnsi="Arial" w:cs="Arial"/>
          <w:sz w:val="20"/>
          <w:szCs w:val="20"/>
        </w:rPr>
        <w:t>, снимается с фиксации и спускается.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5.15.16. </w:t>
      </w:r>
      <w:r>
        <w:rPr>
          <w:rFonts w:ascii="Arial" w:hAnsi="Arial" w:cs="Arial"/>
          <w:b/>
          <w:bCs/>
          <w:sz w:val="20"/>
          <w:szCs w:val="20"/>
        </w:rPr>
        <w:t>Веревка спуска судейская и закреплена на переправе.</w:t>
      </w:r>
      <w:r>
        <w:rPr>
          <w:rFonts w:ascii="Arial" w:hAnsi="Arial" w:cs="Arial"/>
          <w:sz w:val="20"/>
          <w:szCs w:val="20"/>
        </w:rPr>
        <w:t xml:space="preserve"> Как и в п.5.15.15.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5.15.17. </w:t>
      </w:r>
      <w:r>
        <w:rPr>
          <w:rFonts w:ascii="Arial" w:hAnsi="Arial" w:cs="Arial"/>
          <w:b/>
          <w:bCs/>
          <w:sz w:val="20"/>
          <w:szCs w:val="20"/>
        </w:rPr>
        <w:t>Веревка спуска закрепляется и снимается участником.</w:t>
      </w:r>
      <w:r>
        <w:rPr>
          <w:rFonts w:ascii="Arial" w:hAnsi="Arial" w:cs="Arial"/>
          <w:sz w:val="20"/>
          <w:szCs w:val="20"/>
        </w:rPr>
        <w:t xml:space="preserve"> Крепление на веревке переправы в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 xml:space="preserve">ревки спуска карабинной удавкой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запрещено</w:t>
      </w:r>
      <w:r>
        <w:rPr>
          <w:rFonts w:ascii="Arial" w:hAnsi="Arial" w:cs="Arial"/>
          <w:sz w:val="20"/>
          <w:szCs w:val="20"/>
        </w:rPr>
        <w:t>, так как при ее стягивании веревка пер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 xml:space="preserve">правы подрезается. Для исключения этого на навесной переправе подвешивается, заглушенный, судейский карабин. Участник в точке спуска подвешивает веревку спуска с веревкой снятия. Далее как в п.5.15.15. </w:t>
      </w:r>
      <w:proofErr w:type="gramStart"/>
      <w:r>
        <w:rPr>
          <w:rFonts w:ascii="Arial" w:hAnsi="Arial" w:cs="Arial"/>
          <w:sz w:val="20"/>
          <w:szCs w:val="20"/>
        </w:rPr>
        <w:t>Спустившись вниз он сдергивает веревку спуска</w:t>
      </w:r>
      <w:proofErr w:type="gramEnd"/>
      <w:r>
        <w:rPr>
          <w:rFonts w:ascii="Arial" w:hAnsi="Arial" w:cs="Arial"/>
          <w:sz w:val="20"/>
          <w:szCs w:val="20"/>
        </w:rPr>
        <w:t>.</w:t>
      </w:r>
    </w:p>
    <w:p w:rsidR="006A7C03" w:rsidRDefault="006A7C03" w:rsidP="00990C2A">
      <w:pPr>
        <w:spacing w:before="0" w:after="0"/>
        <w:ind w:firstLine="284"/>
        <w:rPr>
          <w:rFonts w:ascii="Arial" w:hAnsi="Arial" w:cs="Arial"/>
          <w:sz w:val="20"/>
          <w:szCs w:val="20"/>
          <w:highlight w:val="cyan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ПЕРЕСАДКА С ГОРИЗОНТАЛЬНОЙ ПЕРЕПРАВЫ НА ВЕРЕВКУ ПОДЪЕМА (в пустоте)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5.15.18. При пересадке с навесной переправы на вертикальную веревку подъема участник прист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 xml:space="preserve">гивается к ней </w:t>
      </w:r>
      <w:proofErr w:type="spellStart"/>
      <w:r>
        <w:rPr>
          <w:rFonts w:ascii="Arial" w:hAnsi="Arial" w:cs="Arial"/>
          <w:sz w:val="20"/>
          <w:szCs w:val="20"/>
        </w:rPr>
        <w:t>жумаром</w:t>
      </w:r>
      <w:proofErr w:type="spellEnd"/>
      <w:r>
        <w:rPr>
          <w:rFonts w:ascii="Arial" w:hAnsi="Arial" w:cs="Arial"/>
          <w:sz w:val="20"/>
          <w:szCs w:val="20"/>
        </w:rPr>
        <w:t xml:space="preserve"> короткой самостраховки. Ниже к веревке пристегивает второй </w:t>
      </w:r>
      <w:proofErr w:type="spellStart"/>
      <w:r>
        <w:rPr>
          <w:rFonts w:ascii="Arial" w:hAnsi="Arial" w:cs="Arial"/>
          <w:sz w:val="20"/>
          <w:szCs w:val="20"/>
        </w:rPr>
        <w:t>жумар</w:t>
      </w:r>
      <w:proofErr w:type="spellEnd"/>
      <w:r>
        <w:rPr>
          <w:rFonts w:ascii="Arial" w:hAnsi="Arial" w:cs="Arial"/>
          <w:sz w:val="20"/>
          <w:szCs w:val="20"/>
        </w:rPr>
        <w:t xml:space="preserve"> с опорной петлей для ноги. С помощью этих </w:t>
      </w:r>
      <w:proofErr w:type="spellStart"/>
      <w:r>
        <w:rPr>
          <w:rFonts w:ascii="Arial" w:hAnsi="Arial" w:cs="Arial"/>
          <w:sz w:val="20"/>
          <w:szCs w:val="20"/>
        </w:rPr>
        <w:t>жумаров</w:t>
      </w:r>
      <w:proofErr w:type="spellEnd"/>
      <w:r>
        <w:rPr>
          <w:rFonts w:ascii="Arial" w:hAnsi="Arial" w:cs="Arial"/>
          <w:sz w:val="20"/>
          <w:szCs w:val="20"/>
        </w:rPr>
        <w:t xml:space="preserve"> участник поднимается по веревке, расслабл</w:t>
      </w:r>
      <w:r>
        <w:rPr>
          <w:rFonts w:ascii="Arial" w:hAnsi="Arial" w:cs="Arial"/>
          <w:sz w:val="20"/>
          <w:szCs w:val="20"/>
        </w:rPr>
        <w:t>я</w:t>
      </w:r>
      <w:r>
        <w:rPr>
          <w:rFonts w:ascii="Arial" w:hAnsi="Arial" w:cs="Arial"/>
          <w:sz w:val="20"/>
          <w:szCs w:val="20"/>
        </w:rPr>
        <w:t>ет переправу и отстегивается от нее.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pStyle w:val="3"/>
        <w:ind w:firstLine="284"/>
        <w:jc w:val="center"/>
      </w:pPr>
      <w:r>
        <w:t>6. ТРАНСПОРТИРОВКА УСЛОВНОГО ПОСТРАДАВШЕГО (УП)</w:t>
      </w:r>
    </w:p>
    <w:p w:rsidR="006A7C03" w:rsidRDefault="006A7C03" w:rsidP="00990C2A">
      <w:pPr>
        <w:spacing w:before="0" w:after="0"/>
        <w:ind w:firstLine="284"/>
        <w:jc w:val="both"/>
        <w:rPr>
          <w:rStyle w:val="a3"/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Style w:val="a3"/>
          <w:rFonts w:ascii="Arial" w:hAnsi="Arial" w:cs="Arial"/>
          <w:sz w:val="20"/>
          <w:szCs w:val="20"/>
        </w:rPr>
      </w:pPr>
      <w:r>
        <w:rPr>
          <w:rStyle w:val="a3"/>
          <w:rFonts w:ascii="Arial" w:hAnsi="Arial" w:cs="Arial"/>
          <w:sz w:val="20"/>
          <w:szCs w:val="20"/>
        </w:rPr>
        <w:t>6.1. ТРЕБОВАНИЯ К НОСИЛКАМ</w:t>
      </w:r>
    </w:p>
    <w:p w:rsidR="006A7C03" w:rsidRDefault="006A7C03" w:rsidP="00990C2A">
      <w:pPr>
        <w:pStyle w:val="a4"/>
        <w:ind w:firstLine="284"/>
      </w:pPr>
      <w:r>
        <w:t>6.1.1. В качестве полотна носилок, в зависимости от условий соревнований, используются: веревка, штормовки (анораки), специально приготовленное командой носилочное полотно из брезе</w:t>
      </w:r>
      <w:r>
        <w:t>н</w:t>
      </w:r>
      <w:r>
        <w:t>та или прочного капрона, допущенное комиссией по снаряжению.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6.1.2. Рама носилок выполняется из двух продольных жердей длиной не менее 2,5 м и трех поперечных длиной 0,7 м. Диаметр - не менее 50 мм. В соответствии с условиями соревнований м</w:t>
      </w:r>
      <w:r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>гут использоваться и две поперечины. Расположение двух поперечин: поверх продольных жердей; третья - на расстоянии 20-50 см от головной поперечины (в сторону ног) снизу продольных же</w:t>
      </w:r>
      <w:r>
        <w:rPr>
          <w:rFonts w:ascii="Arial" w:hAnsi="Arial" w:cs="Arial"/>
          <w:sz w:val="20"/>
          <w:szCs w:val="20"/>
        </w:rPr>
        <w:t>р</w:t>
      </w:r>
      <w:r>
        <w:rPr>
          <w:rFonts w:ascii="Arial" w:hAnsi="Arial" w:cs="Arial"/>
          <w:sz w:val="20"/>
          <w:szCs w:val="20"/>
        </w:rPr>
        <w:t>дей.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6.1.3. Связанная рама должна иметь жесткую конструкцию без изменения размеров по диаг</w:t>
      </w:r>
      <w:r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>нали.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6.1.4. Носилки с настилом из штормовок должны выполняться из трех штормовок (брезентовых, из пло</w:t>
      </w:r>
      <w:r>
        <w:rPr>
          <w:rFonts w:ascii="Arial" w:hAnsi="Arial" w:cs="Arial"/>
          <w:sz w:val="20"/>
          <w:szCs w:val="20"/>
        </w:rPr>
        <w:t>т</w:t>
      </w:r>
      <w:r>
        <w:rPr>
          <w:rFonts w:ascii="Arial" w:hAnsi="Arial" w:cs="Arial"/>
          <w:sz w:val="20"/>
          <w:szCs w:val="20"/>
        </w:rPr>
        <w:t>ного капрона или ткани "</w:t>
      </w:r>
      <w:proofErr w:type="spellStart"/>
      <w:r>
        <w:rPr>
          <w:rFonts w:ascii="Arial" w:hAnsi="Arial" w:cs="Arial"/>
          <w:sz w:val="20"/>
          <w:szCs w:val="20"/>
        </w:rPr>
        <w:t>болонья</w:t>
      </w:r>
      <w:proofErr w:type="spellEnd"/>
      <w:r>
        <w:rPr>
          <w:rFonts w:ascii="Arial" w:hAnsi="Arial" w:cs="Arial"/>
          <w:sz w:val="20"/>
          <w:szCs w:val="20"/>
        </w:rPr>
        <w:t>").</w:t>
      </w:r>
    </w:p>
    <w:p w:rsidR="006A7C03" w:rsidRDefault="006A7C03" w:rsidP="00990C2A">
      <w:pPr>
        <w:pStyle w:val="a4"/>
        <w:ind w:firstLine="284"/>
      </w:pPr>
      <w:r>
        <w:t xml:space="preserve">6.1.5. Шесты носилок должны быть пропущены сквозь завернутые внутрь рукава. Штормовки должны быть застегнуты на пуговицы (не менее 5 шт.) по всей длине. Застежка "молния" на штормовках типа анорака должна быть полностью застегнута.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6.1.6. Застежки (пуговицы, молнии) должны находиться на нижней стороне носилок, капюшоны заправл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ны внутрь штормовок.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6.1.7. УП должен быть привязан к носилкам не менее чем в двух местах: по груди и по бедрам. Веревка (пояс) должна проходить вокруг носилок. Для крепления УП к носилкам применяется о</w:t>
      </w:r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z w:val="20"/>
          <w:szCs w:val="20"/>
        </w:rPr>
        <w:t>новная веревка или равнопрочная тесьма (пояс).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6.1.8.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применение штормовок с полностью раскрывающейся застежкой "молния";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привязывание УП к отдельным жердям.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6.2. ТРАНСПОРТИРОВКА УП НА НОСИЛКАХ ПО ПЕРЕСЕЧЕННОЙ МЕСТНОСТИ И ВБРОД 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6.2.1. Транспортируют УП головой вперед.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6.2.2. На спусках и бродах УП транспортируют ногами вперед.</w:t>
      </w:r>
    </w:p>
    <w:p w:rsidR="006A7C03" w:rsidRDefault="006A7C03" w:rsidP="00990C2A">
      <w:pPr>
        <w:pStyle w:val="20"/>
        <w:ind w:left="0" w:firstLine="284"/>
      </w:pPr>
      <w:r>
        <w:t xml:space="preserve">6.2.3. </w:t>
      </w:r>
      <w:proofErr w:type="gramStart"/>
      <w:r>
        <w:t>При</w:t>
      </w:r>
      <w:proofErr w:type="gramEnd"/>
      <w:r>
        <w:t xml:space="preserve"> транспортировки УП на склонах 30-45</w:t>
      </w:r>
      <w:r>
        <w:rPr>
          <w:vertAlign w:val="superscript"/>
        </w:rPr>
        <w:t>0</w:t>
      </w:r>
      <w:r>
        <w:t>, осуществляется страховка носилок с пом</w:t>
      </w:r>
      <w:r>
        <w:t>о</w:t>
      </w:r>
      <w:r>
        <w:t>щью основной веревки через судейские точки страховки.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6.2.4. Страховочная веревка крепится в перекрестия жердей и перекладин со стороны изгол</w:t>
      </w:r>
      <w:r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>вья.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6.2.5.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Допускается: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применение петель для переноса носилок, сделанных из основной веревки или равн</w:t>
      </w:r>
      <w:r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>прочной тесьмы.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6.2.6.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крепить УП к носилкам во время транспортировки вброд;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переходить на бег или спортивную ходьбу участникам транспортирующим носилки с УП.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6.3. ТРАНСПОРТИРОВКА УП НА НОСИЛКАХ НА НАВЕСНОЙ ПЕРЕПРАВЕ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6.3.1. Вместо УП по навесной переправе возможна транспортировка манекена весом 50-60 кг (бревно и т.п.).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6.3.2. Для крепления носилок к грузовым перилам делаются подвески из основной веревки - передняя и задняя. Вяжутся подвески к перекрестиям жердей и перекладин.</w:t>
      </w:r>
    </w:p>
    <w:p w:rsidR="006A7C03" w:rsidRDefault="006A7C03" w:rsidP="00990C2A">
      <w:pPr>
        <w:pStyle w:val="a4"/>
        <w:ind w:firstLine="284"/>
      </w:pPr>
      <w:r>
        <w:t>6.3.3. Порядок присоединения носилок с УП к переправе: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страховочная веревка крепится к карабину задней подвески;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транспортировочная веревка крепится к карабину передней подвески;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УП или манекен крепится </w:t>
      </w:r>
      <w:proofErr w:type="spellStart"/>
      <w:r>
        <w:rPr>
          <w:rFonts w:ascii="Arial" w:hAnsi="Arial" w:cs="Arial"/>
          <w:sz w:val="20"/>
          <w:szCs w:val="20"/>
        </w:rPr>
        <w:t>самостраховкой</w:t>
      </w:r>
      <w:proofErr w:type="spellEnd"/>
      <w:r>
        <w:rPr>
          <w:rFonts w:ascii="Arial" w:hAnsi="Arial" w:cs="Arial"/>
          <w:sz w:val="20"/>
          <w:szCs w:val="20"/>
        </w:rPr>
        <w:t xml:space="preserve"> к перилам;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носилки с помощью карабинов подвесок присоединяются к перилам;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транспортируется УП ногами вперед.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6.3.4. Снятие носилок производится в обратном порядке.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6.3.5. При наклоне переправы более 20</w:t>
      </w:r>
      <w:r>
        <w:rPr>
          <w:rFonts w:ascii="Arial" w:hAnsi="Arial" w:cs="Arial"/>
          <w:sz w:val="20"/>
          <w:szCs w:val="20"/>
          <w:vertAlign w:val="superscript"/>
        </w:rPr>
        <w:t>0</w:t>
      </w:r>
      <w:r>
        <w:rPr>
          <w:rFonts w:ascii="Arial" w:hAnsi="Arial" w:cs="Arial"/>
          <w:sz w:val="20"/>
          <w:szCs w:val="20"/>
        </w:rPr>
        <w:t xml:space="preserve"> носилки с УП транспортируются аналогично п.5.11.3.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6.3.6.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Допускается: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аналогично пунктам 5.11.8..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6.3.7.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аналогично пунктам 5.11.9.;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для подключения веревок (сопровождающих, тормозных и т.п.) использовать раму носилок. Для их по</w:t>
      </w:r>
      <w:r>
        <w:rPr>
          <w:rFonts w:ascii="Arial" w:hAnsi="Arial" w:cs="Arial"/>
          <w:sz w:val="20"/>
          <w:szCs w:val="20"/>
        </w:rPr>
        <w:t>д</w:t>
      </w:r>
      <w:r>
        <w:rPr>
          <w:rFonts w:ascii="Arial" w:hAnsi="Arial" w:cs="Arial"/>
          <w:sz w:val="20"/>
          <w:szCs w:val="20"/>
        </w:rPr>
        <w:t>ключения используются только элементы подвески.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6.4. ТРАНСПОРТИРОВКА УП НА ЭТАПАХ "ПОДЪЕМ И СПУСК ПО СКЛОНУ" НА СОПРОВОЖДАЮЩЕМ </w:t>
      </w:r>
    </w:p>
    <w:p w:rsidR="006A7C03" w:rsidRDefault="006A7C03" w:rsidP="00990C2A">
      <w:pPr>
        <w:pStyle w:val="a4"/>
        <w:ind w:firstLine="284"/>
      </w:pPr>
      <w:r>
        <w:t xml:space="preserve">6.4.1. Для переноса УП на сопровождающем (несущем) используется бухта веревки, специально сшитая петля (допущенная комиссией по снаряжению) и т.п. Положение УП на </w:t>
      </w:r>
      <w:proofErr w:type="gramStart"/>
      <w:r>
        <w:t>несущем</w:t>
      </w:r>
      <w:proofErr w:type="gramEnd"/>
      <w:r>
        <w:t xml:space="preserve"> - сидя за спиной (УП сидит в петле, петля одета на плечи несущему). Приспособление для переноса должно иметь конструкцию, позв</w:t>
      </w:r>
      <w:r>
        <w:t>о</w:t>
      </w:r>
      <w:r>
        <w:t>ляющую легко его одеть и снять при необходимости.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6.4.2. УП и сопровождающий должны иметь между собой блокировку (</w:t>
      </w:r>
      <w:proofErr w:type="gramStart"/>
      <w:r>
        <w:rPr>
          <w:rFonts w:ascii="Arial" w:hAnsi="Arial" w:cs="Arial"/>
          <w:sz w:val="20"/>
          <w:szCs w:val="20"/>
        </w:rPr>
        <w:t>длинная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самостраховка</w:t>
      </w:r>
      <w:proofErr w:type="spellEnd"/>
      <w:r>
        <w:rPr>
          <w:rFonts w:ascii="Arial" w:hAnsi="Arial" w:cs="Arial"/>
          <w:sz w:val="20"/>
          <w:szCs w:val="20"/>
        </w:rPr>
        <w:t>).</w:t>
      </w:r>
    </w:p>
    <w:p w:rsidR="006A7C03" w:rsidRDefault="006A7C03" w:rsidP="00990C2A">
      <w:pPr>
        <w:pStyle w:val="a4"/>
        <w:ind w:firstLine="284"/>
      </w:pPr>
      <w:r>
        <w:t>6.4.3. При организации подъема (спуска) по склону используется сдвоенная транспортирово</w:t>
      </w:r>
      <w:r>
        <w:t>ч</w:t>
      </w:r>
      <w:r>
        <w:t>ная веревка, имеющая внизу общий узел. Концы, выходящие из узла, имеют разную длину (пр</w:t>
      </w:r>
      <w:r>
        <w:t>и</w:t>
      </w:r>
      <w:r>
        <w:t>мерно 0,4-0,8 м): короткий подключается к ИСС УП, длинный - к ИСС несущего.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6.4.4. Для обеспечения регулировки положения УП на сопровождающем (выше - ниже) допускается и</w:t>
      </w:r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z w:val="20"/>
          <w:szCs w:val="20"/>
        </w:rPr>
        <w:t xml:space="preserve">пользование петли из репшнура, завязанной схватывающим узлом на конце транспортной веревки, идущим к </w:t>
      </w:r>
      <w:proofErr w:type="gramStart"/>
      <w:r>
        <w:rPr>
          <w:rFonts w:ascii="Arial" w:hAnsi="Arial" w:cs="Arial"/>
          <w:sz w:val="20"/>
          <w:szCs w:val="20"/>
        </w:rPr>
        <w:t>несущему</w:t>
      </w:r>
      <w:proofErr w:type="gramEnd"/>
      <w:r>
        <w:rPr>
          <w:rFonts w:ascii="Arial" w:hAnsi="Arial" w:cs="Arial"/>
          <w:sz w:val="20"/>
          <w:szCs w:val="20"/>
        </w:rPr>
        <w:t>, и включенную второй стороной в беседочный карабин несущего совместно с основной веревкой.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6.4.5. Движение по этапу осуществляется только при наличии верхней командной страховки.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6.4.6. Верхняя командная страховка </w:t>
      </w:r>
      <w:proofErr w:type="gramStart"/>
      <w:r>
        <w:rPr>
          <w:rFonts w:ascii="Arial" w:hAnsi="Arial" w:cs="Arial"/>
          <w:sz w:val="20"/>
          <w:szCs w:val="20"/>
        </w:rPr>
        <w:t>подключается в</w:t>
      </w:r>
      <w:proofErr w:type="gramEnd"/>
      <w:r>
        <w:rPr>
          <w:rFonts w:ascii="Arial" w:hAnsi="Arial" w:cs="Arial"/>
          <w:sz w:val="20"/>
          <w:szCs w:val="20"/>
        </w:rPr>
        <w:t xml:space="preserve"> грудное перекрестие страховочного пояса сопрово</w:t>
      </w:r>
      <w:r>
        <w:rPr>
          <w:rFonts w:ascii="Arial" w:hAnsi="Arial" w:cs="Arial"/>
          <w:sz w:val="20"/>
          <w:szCs w:val="20"/>
        </w:rPr>
        <w:t>ж</w:t>
      </w:r>
      <w:r>
        <w:rPr>
          <w:rFonts w:ascii="Arial" w:hAnsi="Arial" w:cs="Arial"/>
          <w:sz w:val="20"/>
          <w:szCs w:val="20"/>
        </w:rPr>
        <w:t>дающего.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6.4.7. При транспортировке по сложному скальному рельефу УП обеспечивается верхней судейской стр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ховкой.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6.4.8.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Допускается: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в качестве устройства крепления к транспортным веревкам использовать заранее заготовленную ко</w:t>
      </w:r>
      <w:r>
        <w:rPr>
          <w:rFonts w:ascii="Arial" w:hAnsi="Arial" w:cs="Arial"/>
          <w:sz w:val="20"/>
          <w:szCs w:val="20"/>
        </w:rPr>
        <w:t>н</w:t>
      </w:r>
      <w:r>
        <w:rPr>
          <w:rFonts w:ascii="Arial" w:hAnsi="Arial" w:cs="Arial"/>
          <w:sz w:val="20"/>
          <w:szCs w:val="20"/>
        </w:rPr>
        <w:t>струкцию из основной веревки (двойник). Верхняя петля двойника должна быть из двойной в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ревки.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6.4.9.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>Запрещается: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использование для переноса страховочной системы УП.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6.5. ТРАНСПОРТИРОВКА УП НА НОСИЛКАХ С СОПРОВОЖДАЮЩИМ НА ЭТАПАХ «СПУСК, ПОДЪЕМ ПО СКЛОНУ»</w:t>
      </w:r>
    </w:p>
    <w:p w:rsidR="006A7C03" w:rsidRDefault="006A7C03" w:rsidP="00990C2A">
      <w:pPr>
        <w:pStyle w:val="a4"/>
        <w:ind w:firstLine="284"/>
      </w:pPr>
      <w:r>
        <w:t>6.5.1. Оборудуется станция для транспортировки. Количество точек крепления не меньше трех.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6.5.2. Носилки с УП оборудуются подвеской типа "паук" из отрезков основной веревки.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6.5.3. Транспортировка носилок с УП и сопровождающим производится с помощью 2-х осно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z w:val="20"/>
          <w:szCs w:val="20"/>
        </w:rPr>
        <w:t>ных веревок. Веревки связываются в общий узел выше носилок на 0,5 - 1 м таким образом, чтобы о</w:t>
      </w:r>
      <w:r>
        <w:rPr>
          <w:rFonts w:ascii="Arial" w:hAnsi="Arial" w:cs="Arial"/>
          <w:sz w:val="20"/>
          <w:szCs w:val="20"/>
        </w:rPr>
        <w:t>б</w:t>
      </w:r>
      <w:r>
        <w:rPr>
          <w:rFonts w:ascii="Arial" w:hAnsi="Arial" w:cs="Arial"/>
          <w:sz w:val="20"/>
          <w:szCs w:val="20"/>
        </w:rPr>
        <w:t>разовывались концы один длиннее другого на 1 - 1,5 метра. Короткий конец крепится к подвеске носилок. Длинный конец крепится к беседке ИСС сопровождающего. Противоположные концы сдвоенной и пропущенной через тормозные к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рабины веревки крепятся к судейским точкам стр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ховки.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6.5.4. При наращивании веревок ниже тормозного устройства на транспортировочных веревках вяжется удерживающий схватывающий узел, который крепится карабином к полиспасту и ставится второе тормозное устройство.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6.5.5. Сопровождающий и УП соединяются между собой </w:t>
      </w:r>
      <w:proofErr w:type="spellStart"/>
      <w:r>
        <w:rPr>
          <w:rFonts w:ascii="Arial" w:hAnsi="Arial" w:cs="Arial"/>
          <w:sz w:val="20"/>
          <w:szCs w:val="20"/>
        </w:rPr>
        <w:t>самостраховкой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6.5.6. Страховка сопровождающего осуществляется отдельной основной веревкой. Конец страхующей в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ревки крепится к пункту страховки.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6.5.7. Положение носилок при спуске - горизонтальное перед сопровождающим (ближе к склону) на уровне между его грудью и бедрами.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6.6. ОРГАНИЗАЦИЯ СИСТЕМЫ СПУСКА УП С СОПРОВОЖДАЮЩИМ</w:t>
      </w:r>
    </w:p>
    <w:p w:rsidR="006A7C03" w:rsidRDefault="006A7C03" w:rsidP="00990C2A">
      <w:pPr>
        <w:pStyle w:val="a4"/>
        <w:ind w:firstLine="284"/>
      </w:pPr>
      <w:r>
        <w:t>6.6.1. Сдвоенная транспортная веревка должна выдаваться через тормозное устройство: карабинный тормоз (двойной или одинарный), шайбы, "восьмерки", узел УИАА и др.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6.6.2. </w:t>
      </w:r>
      <w:proofErr w:type="gramStart"/>
      <w:r>
        <w:rPr>
          <w:rFonts w:ascii="Arial" w:hAnsi="Arial" w:cs="Arial"/>
          <w:sz w:val="20"/>
          <w:szCs w:val="20"/>
        </w:rPr>
        <w:t xml:space="preserve">Ниже тормозного устройства (по направлению к УП и несущему) на транспортной веревке должен быть завязан блокирующий узел </w:t>
      </w:r>
      <w:proofErr w:type="spellStart"/>
      <w:r>
        <w:rPr>
          <w:rFonts w:ascii="Arial" w:hAnsi="Arial" w:cs="Arial"/>
          <w:sz w:val="20"/>
          <w:szCs w:val="20"/>
        </w:rPr>
        <w:t>Бахмана</w:t>
      </w:r>
      <w:proofErr w:type="spellEnd"/>
      <w:r>
        <w:rPr>
          <w:rFonts w:ascii="Arial" w:hAnsi="Arial" w:cs="Arial"/>
          <w:sz w:val="20"/>
          <w:szCs w:val="20"/>
        </w:rPr>
        <w:t>, выполненный из (сдвоенного репшнура диаметром 6 мм (в раб</w:t>
      </w:r>
      <w:r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>чем сечении петли 4 пряди).</w:t>
      </w:r>
      <w:proofErr w:type="gramEnd"/>
      <w:r>
        <w:rPr>
          <w:rFonts w:ascii="Arial" w:hAnsi="Arial" w:cs="Arial"/>
          <w:sz w:val="20"/>
          <w:szCs w:val="20"/>
        </w:rPr>
        <w:t xml:space="preserve"> Верхний конец петли схватывающего узла должен </w:t>
      </w:r>
      <w:proofErr w:type="gramStart"/>
      <w:r>
        <w:rPr>
          <w:rFonts w:ascii="Arial" w:hAnsi="Arial" w:cs="Arial"/>
          <w:sz w:val="20"/>
          <w:szCs w:val="20"/>
        </w:rPr>
        <w:t>иметь узел проводника и включен</w:t>
      </w:r>
      <w:proofErr w:type="gramEnd"/>
      <w:r>
        <w:rPr>
          <w:rFonts w:ascii="Arial" w:hAnsi="Arial" w:cs="Arial"/>
          <w:sz w:val="20"/>
          <w:szCs w:val="20"/>
        </w:rPr>
        <w:t xml:space="preserve"> в карабин опорной точки выше тормозного устройства. Длина петли схватывающего узла должна обеспечивать надежное затягивание узда и фиксацию тран</w:t>
      </w:r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z w:val="20"/>
          <w:szCs w:val="20"/>
        </w:rPr>
        <w:t>портной веревки в аварийной ситуации (выпуск веревки из рук, разрушение тормозного устройства и т.д.).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6.6.3. Выдача транспортной веревки может </w:t>
      </w:r>
      <w:proofErr w:type="gramStart"/>
      <w:r>
        <w:rPr>
          <w:rFonts w:ascii="Arial" w:hAnsi="Arial" w:cs="Arial"/>
          <w:sz w:val="20"/>
          <w:szCs w:val="20"/>
        </w:rPr>
        <w:t>производится</w:t>
      </w:r>
      <w:proofErr w:type="gramEnd"/>
      <w:r>
        <w:rPr>
          <w:rFonts w:ascii="Arial" w:hAnsi="Arial" w:cs="Arial"/>
          <w:sz w:val="20"/>
          <w:szCs w:val="20"/>
        </w:rPr>
        <w:t xml:space="preserve"> одним участником.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6.6.4. Страховка выполняется одинарной веревкой одним участником.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6.6.5. </w:t>
      </w:r>
      <w:proofErr w:type="gramStart"/>
      <w:r>
        <w:rPr>
          <w:rFonts w:ascii="Arial" w:hAnsi="Arial" w:cs="Arial"/>
          <w:sz w:val="20"/>
          <w:szCs w:val="20"/>
        </w:rPr>
        <w:t>Свободные концы транспортной и страхующей веревок закреплены на опоре (крюк, пе</w:t>
      </w:r>
      <w:r>
        <w:rPr>
          <w:rFonts w:ascii="Arial" w:hAnsi="Arial" w:cs="Arial"/>
          <w:sz w:val="20"/>
          <w:szCs w:val="20"/>
        </w:rPr>
        <w:t>т</w:t>
      </w:r>
      <w:r>
        <w:rPr>
          <w:rFonts w:ascii="Arial" w:hAnsi="Arial" w:cs="Arial"/>
          <w:sz w:val="20"/>
          <w:szCs w:val="20"/>
        </w:rPr>
        <w:t>ля),  либо на участнике, стоящем на самостраховке.</w:t>
      </w:r>
      <w:proofErr w:type="gramEnd"/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6.7. ОРГАНИЗАЦИЯ СИСТЕМЫ ПОДЪЕМА УП С СОПРОВОЖДАЮЩИМ </w:t>
      </w:r>
    </w:p>
    <w:p w:rsidR="006A7C03" w:rsidRDefault="006A7C03" w:rsidP="00990C2A">
      <w:pPr>
        <w:pStyle w:val="a4"/>
        <w:ind w:firstLine="284"/>
      </w:pPr>
      <w:r>
        <w:t>6.7.1. При организации подъема по сложному рельефу используется система полиспаста.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6.7.2. Если в условиях соревнований не разрешен иной способ, то полиспаст выполняется в пределах ограниченной зоны верхней площадки.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6.7.3. Для организации полиспаста может использоваться непосредственно транспортная веревка или о</w:t>
      </w:r>
      <w:r>
        <w:rPr>
          <w:rFonts w:ascii="Arial" w:hAnsi="Arial" w:cs="Arial"/>
          <w:sz w:val="20"/>
          <w:szCs w:val="20"/>
        </w:rPr>
        <w:t>т</w:t>
      </w:r>
      <w:r>
        <w:rPr>
          <w:rFonts w:ascii="Arial" w:hAnsi="Arial" w:cs="Arial"/>
          <w:sz w:val="20"/>
          <w:szCs w:val="20"/>
        </w:rPr>
        <w:t>дельная дополнительная диаметром не менее 10 мм (одинарная или двойная).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6.7.4. Полиспаст может быть организован с помощью карабинов или с применением блоков.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6.7.5. В качестве фиксирующих элементов и элементов подключения к транспортной веревке могут и</w:t>
      </w:r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z w:val="20"/>
          <w:szCs w:val="20"/>
        </w:rPr>
        <w:t>пользоваться зажимы.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6.7.6. Обязательным условием является наличие схватывающего узла (узел </w:t>
      </w:r>
      <w:proofErr w:type="spellStart"/>
      <w:r>
        <w:rPr>
          <w:rFonts w:ascii="Arial" w:hAnsi="Arial" w:cs="Arial"/>
          <w:sz w:val="20"/>
          <w:szCs w:val="20"/>
        </w:rPr>
        <w:t>Бахмана</w:t>
      </w:r>
      <w:proofErr w:type="spellEnd"/>
      <w:r>
        <w:rPr>
          <w:rFonts w:ascii="Arial" w:hAnsi="Arial" w:cs="Arial"/>
          <w:sz w:val="20"/>
          <w:szCs w:val="20"/>
        </w:rPr>
        <w:t>, см.п.6.6.2.) на транспортной веревке, предотвращающего движение веревки обратно вниз.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6.7.7. При использовании зажимов на транспортной веревке фиксирующий узел должен быть завязан н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z w:val="20"/>
          <w:szCs w:val="20"/>
        </w:rPr>
        <w:t>же места установки зажима.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6.7.8. Страховка выполняется одинарной веревкой одним участником.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6.7.9. </w:t>
      </w:r>
      <w:proofErr w:type="gramStart"/>
      <w:r>
        <w:rPr>
          <w:rFonts w:ascii="Arial" w:hAnsi="Arial" w:cs="Arial"/>
          <w:sz w:val="20"/>
          <w:szCs w:val="20"/>
        </w:rPr>
        <w:t xml:space="preserve">Свободные концы транспортной и страхующей веревок закреплены на опоре (крюк, петля) либо на участнике, стоящем на самостраховке. </w:t>
      </w:r>
      <w:proofErr w:type="gramEnd"/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Дополнительные требования к обеспечению безопасности участников при выполнении технических при</w:t>
      </w:r>
      <w:r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>мов оговариваются в Положении и Условиях о конкретных соревнованиях.</w:t>
      </w:r>
    </w:p>
    <w:p w:rsidR="006A7C03" w:rsidRDefault="006A7C03" w:rsidP="00990C2A">
      <w:pPr>
        <w:spacing w:before="0" w:after="0"/>
        <w:ind w:firstLine="284"/>
        <w:jc w:val="both"/>
        <w:rPr>
          <w:rFonts w:ascii="Arial" w:hAnsi="Arial" w:cs="Arial"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right"/>
        <w:rPr>
          <w:rFonts w:ascii="Arial" w:hAnsi="Arial" w:cs="Arial"/>
          <w:i/>
          <w:iCs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right"/>
        <w:rPr>
          <w:rFonts w:ascii="Arial" w:hAnsi="Arial" w:cs="Arial"/>
          <w:i/>
          <w:iCs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right"/>
        <w:rPr>
          <w:rFonts w:ascii="Arial" w:hAnsi="Arial" w:cs="Arial"/>
          <w:i/>
          <w:iCs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right"/>
        <w:rPr>
          <w:rFonts w:ascii="Arial" w:hAnsi="Arial" w:cs="Arial"/>
          <w:i/>
          <w:iCs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right"/>
        <w:rPr>
          <w:rFonts w:ascii="Arial" w:hAnsi="Arial" w:cs="Arial"/>
          <w:i/>
          <w:iCs/>
          <w:sz w:val="20"/>
          <w:szCs w:val="20"/>
        </w:rPr>
      </w:pPr>
    </w:p>
    <w:p w:rsidR="006A7C03" w:rsidRDefault="006A7C03" w:rsidP="00990C2A">
      <w:pPr>
        <w:spacing w:before="0" w:after="0"/>
        <w:ind w:firstLine="284"/>
        <w:jc w:val="right"/>
        <w:rPr>
          <w:rFonts w:ascii="Arial" w:hAnsi="Arial" w:cs="Arial"/>
          <w:i/>
          <w:iCs/>
          <w:sz w:val="20"/>
          <w:szCs w:val="20"/>
        </w:rPr>
      </w:pPr>
    </w:p>
    <w:sectPr w:rsidR="006A7C03" w:rsidSect="00990C2A">
      <w:footerReference w:type="default" r:id="rId8"/>
      <w:pgSz w:w="11906" w:h="16838"/>
      <w:pgMar w:top="568" w:right="851" w:bottom="993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473" w:rsidRDefault="00DB5473">
      <w:pPr>
        <w:spacing w:before="0" w:after="0"/>
      </w:pPr>
      <w:r>
        <w:separator/>
      </w:r>
    </w:p>
  </w:endnote>
  <w:endnote w:type="continuationSeparator" w:id="0">
    <w:p w:rsidR="00DB5473" w:rsidRDefault="00DB547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785"/>
      <w:gridCol w:w="4785"/>
    </w:tblGrid>
    <w:tr w:rsidR="00990C2A">
      <w:tc>
        <w:tcPr>
          <w:tcW w:w="4785" w:type="dxa"/>
          <w:tcBorders>
            <w:top w:val="nil"/>
            <w:left w:val="nil"/>
            <w:bottom w:val="nil"/>
            <w:right w:val="nil"/>
          </w:tcBorders>
        </w:tcPr>
        <w:p w:rsidR="00990C2A" w:rsidRDefault="00990C2A">
          <w:pPr>
            <w:pStyle w:val="a7"/>
            <w:rPr>
              <w:color w:val="0000FF"/>
              <w:sz w:val="16"/>
              <w:szCs w:val="16"/>
            </w:rPr>
          </w:pPr>
          <w:r>
            <w:rPr>
              <w:color w:val="0000FF"/>
              <w:sz w:val="16"/>
              <w:szCs w:val="16"/>
            </w:rPr>
            <w:t>Выполнение технических приемов</w:t>
          </w:r>
        </w:p>
        <w:p w:rsidR="00990C2A" w:rsidRDefault="00990C2A">
          <w:pPr>
            <w:pStyle w:val="a7"/>
            <w:rPr>
              <w:color w:val="0000FF"/>
              <w:sz w:val="16"/>
              <w:szCs w:val="16"/>
            </w:rPr>
          </w:pPr>
          <w:r>
            <w:rPr>
              <w:color w:val="0000FF"/>
              <w:sz w:val="16"/>
              <w:szCs w:val="16"/>
            </w:rPr>
            <w:t>на дистанциях туристского многоборья</w:t>
          </w:r>
        </w:p>
      </w:tc>
      <w:tc>
        <w:tcPr>
          <w:tcW w:w="4785" w:type="dxa"/>
          <w:tcBorders>
            <w:top w:val="nil"/>
            <w:left w:val="nil"/>
            <w:bottom w:val="nil"/>
            <w:right w:val="nil"/>
          </w:tcBorders>
        </w:tcPr>
        <w:p w:rsidR="00990C2A" w:rsidRDefault="00990C2A">
          <w:pPr>
            <w:pStyle w:val="a7"/>
            <w:tabs>
              <w:tab w:val="clear" w:pos="4153"/>
              <w:tab w:val="center" w:pos="4146"/>
            </w:tabs>
            <w:jc w:val="right"/>
            <w:rPr>
              <w:color w:val="0000FF"/>
              <w:sz w:val="16"/>
              <w:szCs w:val="16"/>
            </w:rPr>
          </w:pPr>
          <w:r>
            <w:rPr>
              <w:snapToGrid w:val="0"/>
              <w:color w:val="0000FF"/>
              <w:sz w:val="16"/>
              <w:szCs w:val="16"/>
            </w:rPr>
            <w:t xml:space="preserve">стр. </w:t>
          </w:r>
          <w:r>
            <w:rPr>
              <w:snapToGrid w:val="0"/>
              <w:color w:val="0000FF"/>
              <w:sz w:val="16"/>
              <w:szCs w:val="16"/>
            </w:rPr>
            <w:fldChar w:fldCharType="begin"/>
          </w:r>
          <w:r>
            <w:rPr>
              <w:snapToGrid w:val="0"/>
              <w:color w:val="0000FF"/>
              <w:sz w:val="16"/>
              <w:szCs w:val="16"/>
            </w:rPr>
            <w:instrText xml:space="preserve"> PAGE </w:instrText>
          </w:r>
          <w:r>
            <w:rPr>
              <w:snapToGrid w:val="0"/>
              <w:color w:val="0000FF"/>
              <w:sz w:val="16"/>
              <w:szCs w:val="16"/>
            </w:rPr>
            <w:fldChar w:fldCharType="separate"/>
          </w:r>
          <w:r w:rsidR="00AB0046">
            <w:rPr>
              <w:noProof/>
              <w:snapToGrid w:val="0"/>
              <w:color w:val="0000FF"/>
              <w:sz w:val="16"/>
              <w:szCs w:val="16"/>
            </w:rPr>
            <w:t>14</w:t>
          </w:r>
          <w:r>
            <w:rPr>
              <w:snapToGrid w:val="0"/>
              <w:color w:val="0000FF"/>
              <w:sz w:val="16"/>
              <w:szCs w:val="16"/>
            </w:rPr>
            <w:fldChar w:fldCharType="end"/>
          </w:r>
          <w:r>
            <w:rPr>
              <w:snapToGrid w:val="0"/>
              <w:color w:val="0000FF"/>
              <w:sz w:val="16"/>
              <w:szCs w:val="16"/>
            </w:rPr>
            <w:t xml:space="preserve"> из </w:t>
          </w:r>
          <w:r>
            <w:rPr>
              <w:snapToGrid w:val="0"/>
              <w:color w:val="0000FF"/>
              <w:sz w:val="16"/>
              <w:szCs w:val="16"/>
            </w:rPr>
            <w:fldChar w:fldCharType="begin"/>
          </w:r>
          <w:r>
            <w:rPr>
              <w:snapToGrid w:val="0"/>
              <w:color w:val="0000FF"/>
              <w:sz w:val="16"/>
              <w:szCs w:val="16"/>
            </w:rPr>
            <w:instrText xml:space="preserve"> NUMPAGES </w:instrText>
          </w:r>
          <w:r>
            <w:rPr>
              <w:snapToGrid w:val="0"/>
              <w:color w:val="0000FF"/>
              <w:sz w:val="16"/>
              <w:szCs w:val="16"/>
            </w:rPr>
            <w:fldChar w:fldCharType="separate"/>
          </w:r>
          <w:r w:rsidR="00AB0046">
            <w:rPr>
              <w:noProof/>
              <w:snapToGrid w:val="0"/>
              <w:color w:val="0000FF"/>
              <w:sz w:val="16"/>
              <w:szCs w:val="16"/>
            </w:rPr>
            <w:t>19</w:t>
          </w:r>
          <w:r>
            <w:rPr>
              <w:snapToGrid w:val="0"/>
              <w:color w:val="0000FF"/>
              <w:sz w:val="16"/>
              <w:szCs w:val="16"/>
            </w:rPr>
            <w:fldChar w:fldCharType="end"/>
          </w:r>
          <w:r>
            <w:rPr>
              <w:snapToGrid w:val="0"/>
              <w:color w:val="0000FF"/>
              <w:sz w:val="16"/>
              <w:szCs w:val="16"/>
            </w:rPr>
            <w:tab/>
          </w:r>
          <w:r>
            <w:rPr>
              <w:snapToGrid w:val="0"/>
              <w:color w:val="0000FF"/>
              <w:sz w:val="16"/>
              <w:szCs w:val="16"/>
            </w:rPr>
            <w:fldChar w:fldCharType="begin"/>
          </w:r>
          <w:r>
            <w:rPr>
              <w:snapToGrid w:val="0"/>
              <w:color w:val="0000FF"/>
              <w:sz w:val="16"/>
              <w:szCs w:val="16"/>
            </w:rPr>
            <w:instrText xml:space="preserve"> DATE </w:instrText>
          </w:r>
          <w:r>
            <w:rPr>
              <w:snapToGrid w:val="0"/>
              <w:color w:val="0000FF"/>
              <w:sz w:val="16"/>
              <w:szCs w:val="16"/>
            </w:rPr>
            <w:fldChar w:fldCharType="separate"/>
          </w:r>
          <w:r>
            <w:rPr>
              <w:noProof/>
              <w:snapToGrid w:val="0"/>
              <w:color w:val="0000FF"/>
              <w:sz w:val="16"/>
              <w:szCs w:val="16"/>
            </w:rPr>
            <w:t>17.03.2017</w:t>
          </w:r>
          <w:r>
            <w:rPr>
              <w:snapToGrid w:val="0"/>
              <w:color w:val="0000FF"/>
              <w:sz w:val="16"/>
              <w:szCs w:val="16"/>
            </w:rPr>
            <w:fldChar w:fldCharType="end"/>
          </w:r>
        </w:p>
      </w:tc>
    </w:tr>
  </w:tbl>
  <w:p w:rsidR="00990C2A" w:rsidRDefault="00990C2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473" w:rsidRDefault="00DB5473">
      <w:pPr>
        <w:spacing w:before="0" w:after="0"/>
      </w:pPr>
      <w:r>
        <w:separator/>
      </w:r>
    </w:p>
  </w:footnote>
  <w:footnote w:type="continuationSeparator" w:id="0">
    <w:p w:rsidR="00DB5473" w:rsidRDefault="00DB5473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3742C"/>
    <w:multiLevelType w:val="singleLevel"/>
    <w:tmpl w:val="42562FC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7307485"/>
    <w:multiLevelType w:val="singleLevel"/>
    <w:tmpl w:val="A9B28916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">
    <w:nsid w:val="0A160E86"/>
    <w:multiLevelType w:val="singleLevel"/>
    <w:tmpl w:val="A9B28916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3">
    <w:nsid w:val="0D8B41D7"/>
    <w:multiLevelType w:val="singleLevel"/>
    <w:tmpl w:val="A9B28916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4">
    <w:nsid w:val="1D23709D"/>
    <w:multiLevelType w:val="singleLevel"/>
    <w:tmpl w:val="A9B28916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5">
    <w:nsid w:val="1E13663B"/>
    <w:multiLevelType w:val="singleLevel"/>
    <w:tmpl w:val="A9B28916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6">
    <w:nsid w:val="245C23AF"/>
    <w:multiLevelType w:val="multilevel"/>
    <w:tmpl w:val="5D4CAB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2E3613E8"/>
    <w:multiLevelType w:val="singleLevel"/>
    <w:tmpl w:val="A9B28916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8">
    <w:nsid w:val="30F5744D"/>
    <w:multiLevelType w:val="singleLevel"/>
    <w:tmpl w:val="42562FCC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4A415945"/>
    <w:multiLevelType w:val="singleLevel"/>
    <w:tmpl w:val="42562FCC"/>
    <w:lvl w:ilvl="0">
      <w:start w:val="2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5FE35DD0"/>
    <w:multiLevelType w:val="singleLevel"/>
    <w:tmpl w:val="57827B58"/>
    <w:lvl w:ilvl="0">
      <w:start w:val="1"/>
      <w:numFmt w:val="bullet"/>
      <w:lvlText w:val="-"/>
      <w:lvlJc w:val="left"/>
      <w:pPr>
        <w:tabs>
          <w:tab w:val="num" w:pos="3300"/>
        </w:tabs>
        <w:ind w:left="3300" w:hanging="3300"/>
      </w:pPr>
      <w:rPr>
        <w:rFonts w:hint="default"/>
      </w:rPr>
    </w:lvl>
  </w:abstractNum>
  <w:abstractNum w:abstractNumId="11">
    <w:nsid w:val="61235755"/>
    <w:multiLevelType w:val="singleLevel"/>
    <w:tmpl w:val="2FBA411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63916AD1"/>
    <w:multiLevelType w:val="singleLevel"/>
    <w:tmpl w:val="42562FCC"/>
    <w:lvl w:ilvl="0">
      <w:start w:val="2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13">
    <w:nsid w:val="70C46754"/>
    <w:multiLevelType w:val="singleLevel"/>
    <w:tmpl w:val="42562FC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78BE511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5"/>
  </w:num>
  <w:num w:numId="5">
    <w:abstractNumId w:val="7"/>
  </w:num>
  <w:num w:numId="6">
    <w:abstractNumId w:val="10"/>
  </w:num>
  <w:num w:numId="7">
    <w:abstractNumId w:val="4"/>
  </w:num>
  <w:num w:numId="8">
    <w:abstractNumId w:val="3"/>
  </w:num>
  <w:num w:numId="9">
    <w:abstractNumId w:val="1"/>
  </w:num>
  <w:num w:numId="10">
    <w:abstractNumId w:val="14"/>
  </w:num>
  <w:num w:numId="11">
    <w:abstractNumId w:val="0"/>
  </w:num>
  <w:num w:numId="12">
    <w:abstractNumId w:val="13"/>
  </w:num>
  <w:num w:numId="13">
    <w:abstractNumId w:val="8"/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53FC"/>
    <w:rsid w:val="00057697"/>
    <w:rsid w:val="006A7C03"/>
    <w:rsid w:val="006E690A"/>
    <w:rsid w:val="00990C2A"/>
    <w:rsid w:val="00AB0046"/>
    <w:rsid w:val="00DB5473"/>
    <w:rsid w:val="00DD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0" w:after="0"/>
      <w:outlineLvl w:val="0"/>
    </w:pPr>
    <w:rPr>
      <w:rFonts w:ascii="Arial" w:hAnsi="Arial" w:cs="Arial"/>
      <w:b/>
      <w:bCs/>
      <w:sz w:val="20"/>
      <w:szCs w:val="20"/>
    </w:rPr>
  </w:style>
  <w:style w:type="paragraph" w:styleId="2">
    <w:name w:val="heading 2"/>
    <w:basedOn w:val="a"/>
    <w:next w:val="a"/>
    <w:qFormat/>
    <w:pPr>
      <w:keepNext/>
      <w:spacing w:before="0" w:after="0"/>
      <w:jc w:val="center"/>
      <w:outlineLvl w:val="1"/>
    </w:pPr>
    <w:rPr>
      <w:rFonts w:ascii="Arial" w:hAnsi="Arial" w:cs="Arial"/>
      <w:b/>
      <w:bCs/>
      <w:sz w:val="36"/>
      <w:szCs w:val="36"/>
    </w:rPr>
  </w:style>
  <w:style w:type="paragraph" w:styleId="3">
    <w:name w:val="heading 3"/>
    <w:basedOn w:val="a"/>
    <w:next w:val="a"/>
    <w:qFormat/>
    <w:pPr>
      <w:keepNext/>
      <w:spacing w:before="0" w:after="0"/>
      <w:jc w:val="both"/>
      <w:outlineLvl w:val="2"/>
    </w:pPr>
    <w:rPr>
      <w:rFonts w:ascii="Arial" w:hAnsi="Arial" w:cs="Arial"/>
      <w:b/>
      <w:bCs/>
      <w:sz w:val="20"/>
      <w:szCs w:val="20"/>
    </w:rPr>
  </w:style>
  <w:style w:type="paragraph" w:styleId="4">
    <w:name w:val="heading 4"/>
    <w:basedOn w:val="a"/>
    <w:next w:val="a"/>
    <w:qFormat/>
    <w:pPr>
      <w:keepNext/>
      <w:spacing w:before="0" w:after="0"/>
      <w:outlineLvl w:val="3"/>
    </w:pPr>
    <w:rPr>
      <w:rFonts w:ascii="Arial" w:hAnsi="Arial" w:cs="Arial"/>
      <w:i/>
      <w:iCs/>
      <w:sz w:val="20"/>
      <w:szCs w:val="20"/>
    </w:rPr>
  </w:style>
  <w:style w:type="paragraph" w:styleId="5">
    <w:name w:val="heading 5"/>
    <w:basedOn w:val="a"/>
    <w:next w:val="a"/>
    <w:qFormat/>
    <w:pPr>
      <w:keepNext/>
      <w:spacing w:before="0" w:after="0"/>
      <w:jc w:val="center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qFormat/>
    <w:pPr>
      <w:keepNext/>
      <w:spacing w:before="0" w:after="0"/>
      <w:jc w:val="right"/>
      <w:outlineLvl w:val="5"/>
    </w:pPr>
    <w:rPr>
      <w:rFonts w:ascii="Arial" w:hAnsi="Arial" w:cs="Arial"/>
      <w:i/>
      <w:iCs/>
      <w:sz w:val="20"/>
      <w:szCs w:val="20"/>
    </w:rPr>
  </w:style>
  <w:style w:type="paragraph" w:styleId="7">
    <w:name w:val="heading 7"/>
    <w:basedOn w:val="a"/>
    <w:next w:val="a"/>
    <w:qFormat/>
    <w:pPr>
      <w:keepNext/>
      <w:spacing w:before="0" w:after="0"/>
      <w:jc w:val="center"/>
      <w:outlineLvl w:val="6"/>
    </w:pPr>
    <w:rPr>
      <w:rFonts w:ascii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Body Text"/>
    <w:basedOn w:val="a"/>
    <w:semiHidden/>
    <w:pPr>
      <w:spacing w:before="0" w:after="0"/>
      <w:jc w:val="both"/>
    </w:pPr>
    <w:rPr>
      <w:rFonts w:ascii="Arial" w:hAnsi="Arial" w:cs="Arial"/>
      <w:sz w:val="20"/>
      <w:szCs w:val="20"/>
    </w:rPr>
  </w:style>
  <w:style w:type="paragraph" w:styleId="30">
    <w:name w:val="Body Text 3"/>
    <w:basedOn w:val="a"/>
    <w:semiHidden/>
    <w:pPr>
      <w:spacing w:before="0" w:after="0"/>
      <w:jc w:val="both"/>
    </w:pPr>
    <w:rPr>
      <w:rFonts w:ascii="Courier" w:hAnsi="Courier"/>
      <w:sz w:val="22"/>
      <w:szCs w:val="22"/>
    </w:rPr>
  </w:style>
  <w:style w:type="paragraph" w:styleId="a5">
    <w:name w:val="Body Text Indent"/>
    <w:basedOn w:val="a"/>
    <w:semiHidden/>
    <w:pPr>
      <w:spacing w:before="0" w:after="0"/>
      <w:jc w:val="both"/>
    </w:pPr>
    <w:rPr>
      <w:rFonts w:ascii="Arial" w:hAnsi="Arial" w:cs="Arial"/>
      <w:i/>
      <w:iCs/>
      <w:sz w:val="20"/>
      <w:szCs w:val="20"/>
    </w:rPr>
  </w:style>
  <w:style w:type="paragraph" w:styleId="a6">
    <w:name w:val="header"/>
    <w:basedOn w:val="a"/>
    <w:semiHidden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paragraph" w:styleId="a7">
    <w:name w:val="footer"/>
    <w:basedOn w:val="a"/>
    <w:semiHidden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paragraph" w:styleId="20">
    <w:name w:val="Body Text Indent 2"/>
    <w:basedOn w:val="a"/>
    <w:semiHidden/>
    <w:pPr>
      <w:spacing w:before="0" w:after="0"/>
      <w:ind w:left="709" w:firstLine="11"/>
      <w:jc w:val="both"/>
    </w:pPr>
    <w:rPr>
      <w:rFonts w:ascii="Arial" w:hAnsi="Arial" w:cs="Arial"/>
      <w:sz w:val="20"/>
      <w:szCs w:val="20"/>
    </w:rPr>
  </w:style>
  <w:style w:type="paragraph" w:styleId="31">
    <w:name w:val="Body Text Indent 3"/>
    <w:basedOn w:val="a"/>
    <w:semiHidden/>
    <w:pPr>
      <w:spacing w:before="0" w:after="0"/>
      <w:ind w:left="709"/>
      <w:jc w:val="both"/>
    </w:pPr>
    <w:rPr>
      <w:rFonts w:ascii="Arial" w:hAnsi="Arial" w:cs="Arial"/>
      <w:sz w:val="20"/>
      <w:szCs w:val="20"/>
    </w:rPr>
  </w:style>
  <w:style w:type="character" w:styleId="a8">
    <w:name w:val="Emphasis"/>
    <w:basedOn w:val="a0"/>
    <w:qFormat/>
    <w:rPr>
      <w:i/>
      <w:iCs/>
    </w:rPr>
  </w:style>
  <w:style w:type="paragraph" w:styleId="a9">
    <w:name w:val="Normal (Web)"/>
    <w:basedOn w:val="a"/>
    <w:semiHidden/>
    <w:pPr>
      <w:spacing w:beforeAutospacing="1" w:afterAutospacing="1"/>
      <w:ind w:firstLine="400"/>
    </w:pPr>
  </w:style>
  <w:style w:type="paragraph" w:styleId="aa">
    <w:name w:val="Title"/>
    <w:basedOn w:val="a"/>
    <w:qFormat/>
    <w:pPr>
      <w:spacing w:before="0" w:after="0"/>
      <w:jc w:val="center"/>
    </w:pPr>
    <w:rPr>
      <w:rFonts w:ascii="Arial" w:hAnsi="Arial" w:cs="Arial"/>
      <w:b/>
      <w:bCs/>
    </w:rPr>
  </w:style>
  <w:style w:type="paragraph" w:styleId="ab">
    <w:name w:val="Plain Text"/>
    <w:basedOn w:val="a"/>
    <w:semiHidden/>
    <w:pPr>
      <w:spacing w:before="0" w:after="0"/>
    </w:pPr>
    <w:rPr>
      <w:rFonts w:ascii="Courier New" w:hAnsi="Courier New" w:cs="Courier New"/>
      <w:sz w:val="20"/>
      <w:szCs w:val="20"/>
    </w:rPr>
  </w:style>
  <w:style w:type="character" w:styleId="ac">
    <w:name w:val="page number"/>
    <w:basedOn w:val="a0"/>
    <w:semiHidden/>
  </w:style>
  <w:style w:type="paragraph" w:styleId="ad">
    <w:name w:val="Balloon Text"/>
    <w:basedOn w:val="a"/>
    <w:link w:val="ae"/>
    <w:uiPriority w:val="99"/>
    <w:semiHidden/>
    <w:unhideWhenUsed/>
    <w:rsid w:val="00DD53F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D53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11365</Words>
  <Characters>64781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Республиканская Федерация спортивного туризма</vt:lpstr>
    </vt:vector>
  </TitlesOfParts>
  <Company/>
  <LinksUpToDate>false</LinksUpToDate>
  <CharactersWithSpaces>75995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Республиканская Федерация спортивного туризма</dc:title>
  <dc:creator>Бородулин</dc:creator>
  <cp:lastModifiedBy> </cp:lastModifiedBy>
  <cp:revision>4</cp:revision>
  <cp:lastPrinted>2017-03-17T03:59:00Z</cp:lastPrinted>
  <dcterms:created xsi:type="dcterms:W3CDTF">2015-03-14T12:00:00Z</dcterms:created>
  <dcterms:modified xsi:type="dcterms:W3CDTF">2017-03-17T04:07:00Z</dcterms:modified>
</cp:coreProperties>
</file>