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2B7" w:rsidRPr="00610C4B" w:rsidRDefault="003F12B7">
      <w:pPr>
        <w:rPr>
          <w:rFonts w:ascii="Times New Roman" w:hAnsi="Times New Roman" w:cs="Times New Roman"/>
          <w:lang w:val="kk-KZ"/>
        </w:rPr>
      </w:pPr>
      <w:r w:rsidRPr="00610C4B">
        <w:rPr>
          <w:rFonts w:ascii="Times New Roman" w:hAnsi="Times New Roman" w:cs="Times New Roman"/>
          <w:lang w:val="kk-KZ"/>
        </w:rPr>
        <w:t>Марапат материалдарында қатысушының аты-жөнімен қатар мектебі, сыныбы мен жетекшісі көрсетілгенін қаласаңыз төмендегі кестені дұрыс толтырып жіберуіңіз қажет. Егер, қателік сіздің тараптан кететін болса, дайын болған марапат материалдары түзетілмейді.</w:t>
      </w:r>
      <w:r w:rsidR="00610C4B" w:rsidRPr="00610C4B">
        <w:rPr>
          <w:rFonts w:ascii="Times New Roman" w:hAnsi="Times New Roman" w:cs="Times New Roman"/>
          <w:lang w:val="kk-KZ"/>
        </w:rPr>
        <w:t xml:space="preserve"> Кесте </w:t>
      </w:r>
      <w:r w:rsidR="00610C4B" w:rsidRPr="00610C4B">
        <w:rPr>
          <w:rFonts w:ascii="Times New Roman" w:hAnsi="Times New Roman" w:cs="Times New Roman"/>
          <w:lang w:val="en-US"/>
        </w:rPr>
        <w:t xml:space="preserve">WORD </w:t>
      </w:r>
      <w:r w:rsidR="00610C4B" w:rsidRPr="00610C4B">
        <w:rPr>
          <w:rFonts w:ascii="Times New Roman" w:hAnsi="Times New Roman" w:cs="Times New Roman"/>
          <w:lang w:val="kk-KZ"/>
        </w:rPr>
        <w:t>түрінде қабылданады, сканерлеудің қажеті жоқ.</w:t>
      </w:r>
    </w:p>
    <w:p w:rsidR="003F12B7" w:rsidRPr="00610C4B" w:rsidRDefault="003F12B7">
      <w:pPr>
        <w:rPr>
          <w:rFonts w:ascii="Times New Roman" w:hAnsi="Times New Roman" w:cs="Times New Roman"/>
          <w:lang w:val="kk-KZ"/>
        </w:rPr>
      </w:pPr>
      <w:r w:rsidRPr="00610C4B">
        <w:rPr>
          <w:rFonts w:ascii="Times New Roman" w:hAnsi="Times New Roman" w:cs="Times New Roman"/>
          <w:color w:val="000000"/>
          <w:sz w:val="23"/>
          <w:szCs w:val="23"/>
          <w:lang w:val="kk-KZ"/>
        </w:rPr>
        <w:t>Байқау қорытындысы шыққаннан кейін</w:t>
      </w:r>
      <w:r w:rsidRPr="00610C4B">
        <w:rPr>
          <w:rStyle w:val="a5"/>
          <w:rFonts w:ascii="Times New Roman" w:hAnsi="Times New Roman" w:cs="Times New Roman"/>
          <w:color w:val="000000"/>
          <w:sz w:val="23"/>
          <w:szCs w:val="23"/>
          <w:lang w:val="kk-KZ"/>
        </w:rPr>
        <w:t> Intolimp.kz - Әдістемелік орталығы</w:t>
      </w:r>
      <w:r w:rsidRPr="00610C4B">
        <w:rPr>
          <w:rFonts w:ascii="Times New Roman" w:hAnsi="Times New Roman" w:cs="Times New Roman"/>
          <w:color w:val="000000"/>
          <w:sz w:val="23"/>
          <w:szCs w:val="23"/>
          <w:lang w:val="kk-KZ"/>
        </w:rPr>
        <w:t> тарапынан  қатыстырған оқушы саны ең жоғары 5 ұйымдастырушы мұғалімге сыйлыққа электронды планшет беріледі.</w:t>
      </w:r>
      <w:r w:rsidRPr="00610C4B">
        <w:rPr>
          <w:rFonts w:ascii="Times New Roman" w:hAnsi="Times New Roman" w:cs="Times New Roman"/>
          <w:color w:val="000000"/>
          <w:sz w:val="23"/>
          <w:szCs w:val="23"/>
          <w:lang w:val="kk-KZ"/>
        </w:rPr>
        <w:br/>
        <w:t>Егер, өзіңіз ұйымдастырушылық қабілетіңіз бар екеніне сенімді болсаңыз, мектептегі бірнеше сыныптан оқушы қатыстырып (оқушының жетекші мұғалімдері әр түрлі),  үздіктер қатарынан көрініп аталған сыйлықты алуға мүмкіндігіңіз бар. ТОП10 ұйымдастырушы мұғалімдер  тізіміне енген педагог мамандарға </w:t>
      </w:r>
      <w:r w:rsidRPr="00610C4B">
        <w:rPr>
          <w:rStyle w:val="a5"/>
          <w:rFonts w:ascii="Times New Roman" w:hAnsi="Times New Roman" w:cs="Times New Roman"/>
          <w:color w:val="000000"/>
          <w:sz w:val="23"/>
          <w:szCs w:val="23"/>
          <w:lang w:val="kk-KZ"/>
        </w:rPr>
        <w:t>Intolimp.kz - Оқу әдістемелік орталығының </w:t>
      </w:r>
      <w:r w:rsidRPr="00610C4B">
        <w:rPr>
          <w:rFonts w:ascii="Times New Roman" w:hAnsi="Times New Roman" w:cs="Times New Roman"/>
          <w:color w:val="000000"/>
          <w:sz w:val="23"/>
          <w:szCs w:val="23"/>
          <w:lang w:val="kk-KZ"/>
        </w:rPr>
        <w:t>арнайы сертификаты беріліп, 2 мақаласы сайтымызға жарияланатынын хабарлаймыз.</w:t>
      </w:r>
    </w:p>
    <w:p w:rsidR="003F12B7" w:rsidRPr="00610C4B" w:rsidRDefault="003F12B7">
      <w:pPr>
        <w:rPr>
          <w:rFonts w:ascii="Times New Roman" w:hAnsi="Times New Roman" w:cs="Times New Roman"/>
          <w:lang w:val="kk-KZ"/>
        </w:rPr>
      </w:pPr>
      <w:r w:rsidRPr="00610C4B">
        <w:rPr>
          <w:rFonts w:ascii="Times New Roman" w:hAnsi="Times New Roman" w:cs="Times New Roman"/>
          <w:lang w:val="kk-KZ"/>
        </w:rPr>
        <w:t xml:space="preserve"> </w:t>
      </w:r>
    </w:p>
    <w:tbl>
      <w:tblPr>
        <w:tblStyle w:val="a3"/>
        <w:tblW w:w="15594" w:type="dxa"/>
        <w:tblInd w:w="-318" w:type="dxa"/>
        <w:tblLayout w:type="fixed"/>
        <w:tblLook w:val="04A0"/>
      </w:tblPr>
      <w:tblGrid>
        <w:gridCol w:w="707"/>
        <w:gridCol w:w="2678"/>
        <w:gridCol w:w="1719"/>
        <w:gridCol w:w="1559"/>
        <w:gridCol w:w="1844"/>
        <w:gridCol w:w="2125"/>
        <w:gridCol w:w="1276"/>
        <w:gridCol w:w="1276"/>
        <w:gridCol w:w="2410"/>
      </w:tblGrid>
      <w:tr w:rsidR="00610C4B" w:rsidRPr="00610C4B" w:rsidTr="00610C4B">
        <w:tc>
          <w:tcPr>
            <w:tcW w:w="707" w:type="dxa"/>
          </w:tcPr>
          <w:p w:rsidR="00610C4B" w:rsidRPr="00610C4B" w:rsidRDefault="00610C4B">
            <w:pPr>
              <w:rPr>
                <w:rFonts w:ascii="Times New Roman" w:hAnsi="Times New Roman" w:cs="Times New Roman"/>
                <w:lang w:val="kk-KZ"/>
              </w:rPr>
            </w:pPr>
            <w:r w:rsidRPr="00610C4B">
              <w:rPr>
                <w:rFonts w:ascii="Times New Roman" w:hAnsi="Times New Roman" w:cs="Times New Roman"/>
                <w:lang w:val="kk-KZ"/>
              </w:rPr>
              <w:t>№</w:t>
            </w:r>
          </w:p>
        </w:tc>
        <w:tc>
          <w:tcPr>
            <w:tcW w:w="2678" w:type="dxa"/>
          </w:tcPr>
          <w:p w:rsidR="00610C4B" w:rsidRPr="00610C4B" w:rsidRDefault="00610C4B" w:rsidP="00610C4B">
            <w:pPr>
              <w:rPr>
                <w:rFonts w:ascii="Times New Roman" w:hAnsi="Times New Roman" w:cs="Times New Roman"/>
                <w:lang w:val="kk-KZ"/>
              </w:rPr>
            </w:pPr>
            <w:r w:rsidRPr="00610C4B">
              <w:rPr>
                <w:rFonts w:ascii="Times New Roman" w:hAnsi="Times New Roman" w:cs="Times New Roman"/>
                <w:lang w:val="kk-KZ"/>
              </w:rPr>
              <w:t>Қатысушының аты-жөні</w:t>
            </w:r>
          </w:p>
        </w:tc>
        <w:tc>
          <w:tcPr>
            <w:tcW w:w="1719" w:type="dxa"/>
          </w:tcPr>
          <w:p w:rsidR="00610C4B" w:rsidRPr="00610C4B" w:rsidRDefault="00610C4B">
            <w:pPr>
              <w:rPr>
                <w:rFonts w:ascii="Times New Roman" w:hAnsi="Times New Roman" w:cs="Times New Roman"/>
                <w:lang w:val="kk-KZ"/>
              </w:rPr>
            </w:pPr>
            <w:r w:rsidRPr="00610C4B">
              <w:rPr>
                <w:rFonts w:ascii="Times New Roman" w:hAnsi="Times New Roman" w:cs="Times New Roman"/>
                <w:lang w:val="kk-KZ"/>
              </w:rPr>
              <w:t>Байқау аты</w:t>
            </w:r>
          </w:p>
        </w:tc>
        <w:tc>
          <w:tcPr>
            <w:tcW w:w="1559" w:type="dxa"/>
          </w:tcPr>
          <w:p w:rsidR="00610C4B" w:rsidRPr="00610C4B" w:rsidRDefault="00610C4B">
            <w:pPr>
              <w:rPr>
                <w:rFonts w:ascii="Times New Roman" w:hAnsi="Times New Roman" w:cs="Times New Roman"/>
                <w:lang w:val="kk-KZ"/>
              </w:rPr>
            </w:pPr>
            <w:r w:rsidRPr="00610C4B">
              <w:rPr>
                <w:rFonts w:ascii="Times New Roman" w:hAnsi="Times New Roman" w:cs="Times New Roman"/>
                <w:lang w:val="kk-KZ"/>
              </w:rPr>
              <w:t>Мектебі</w:t>
            </w:r>
          </w:p>
        </w:tc>
        <w:tc>
          <w:tcPr>
            <w:tcW w:w="1844" w:type="dxa"/>
          </w:tcPr>
          <w:p w:rsidR="00610C4B" w:rsidRPr="00610C4B" w:rsidRDefault="00610C4B">
            <w:pPr>
              <w:rPr>
                <w:rFonts w:ascii="Times New Roman" w:hAnsi="Times New Roman" w:cs="Times New Roman"/>
                <w:lang w:val="kk-KZ"/>
              </w:rPr>
            </w:pPr>
            <w:r w:rsidRPr="00610C4B">
              <w:rPr>
                <w:rFonts w:ascii="Times New Roman" w:hAnsi="Times New Roman" w:cs="Times New Roman"/>
                <w:lang w:val="kk-KZ"/>
              </w:rPr>
              <w:t>Сыныбы</w:t>
            </w:r>
          </w:p>
        </w:tc>
        <w:tc>
          <w:tcPr>
            <w:tcW w:w="2125" w:type="dxa"/>
          </w:tcPr>
          <w:p w:rsidR="00610C4B" w:rsidRPr="00610C4B" w:rsidRDefault="00610C4B">
            <w:pPr>
              <w:rPr>
                <w:rFonts w:ascii="Times New Roman" w:hAnsi="Times New Roman" w:cs="Times New Roman"/>
                <w:lang w:val="kk-KZ"/>
              </w:rPr>
            </w:pPr>
            <w:r w:rsidRPr="00610C4B">
              <w:rPr>
                <w:rFonts w:ascii="Times New Roman" w:hAnsi="Times New Roman" w:cs="Times New Roman"/>
                <w:lang w:val="kk-KZ"/>
              </w:rPr>
              <w:t>Облыс/қала/аудан</w:t>
            </w:r>
          </w:p>
        </w:tc>
        <w:tc>
          <w:tcPr>
            <w:tcW w:w="1276" w:type="dxa"/>
          </w:tcPr>
          <w:p w:rsidR="00610C4B" w:rsidRPr="00610C4B" w:rsidRDefault="00610C4B">
            <w:pPr>
              <w:rPr>
                <w:rFonts w:ascii="Times New Roman" w:hAnsi="Times New Roman" w:cs="Times New Roman"/>
                <w:lang w:val="kk-KZ"/>
              </w:rPr>
            </w:pPr>
            <w:r w:rsidRPr="00610C4B">
              <w:rPr>
                <w:rFonts w:ascii="Times New Roman" w:hAnsi="Times New Roman" w:cs="Times New Roman"/>
                <w:lang w:val="kk-KZ"/>
              </w:rPr>
              <w:t>Жетекші мұғалімі</w:t>
            </w:r>
          </w:p>
        </w:tc>
        <w:tc>
          <w:tcPr>
            <w:tcW w:w="1276" w:type="dxa"/>
          </w:tcPr>
          <w:p w:rsidR="00610C4B" w:rsidRPr="00610C4B" w:rsidRDefault="00610C4B">
            <w:pPr>
              <w:rPr>
                <w:rFonts w:ascii="Times New Roman" w:hAnsi="Times New Roman" w:cs="Times New Roman"/>
                <w:lang w:val="kk-KZ"/>
              </w:rPr>
            </w:pPr>
            <w:r w:rsidRPr="00610C4B">
              <w:rPr>
                <w:rFonts w:ascii="Times New Roman" w:hAnsi="Times New Roman" w:cs="Times New Roman"/>
                <w:lang w:val="kk-KZ"/>
              </w:rPr>
              <w:t>Эл почтасы</w:t>
            </w:r>
          </w:p>
        </w:tc>
        <w:tc>
          <w:tcPr>
            <w:tcW w:w="2410" w:type="dxa"/>
          </w:tcPr>
          <w:p w:rsidR="00610C4B" w:rsidRPr="00610C4B" w:rsidRDefault="00610C4B" w:rsidP="00610C4B">
            <w:pPr>
              <w:rPr>
                <w:rFonts w:ascii="Times New Roman" w:hAnsi="Times New Roman" w:cs="Times New Roman"/>
                <w:lang w:val="kk-KZ"/>
              </w:rPr>
            </w:pPr>
            <w:r w:rsidRPr="00610C4B">
              <w:rPr>
                <w:rFonts w:ascii="Times New Roman" w:hAnsi="Times New Roman" w:cs="Times New Roman"/>
                <w:lang w:val="kk-KZ"/>
              </w:rPr>
              <w:t>Арнайы ұйымдастырушының аты-жөні</w:t>
            </w: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r w:rsidR="00610C4B" w:rsidRPr="00610C4B" w:rsidTr="00610C4B">
        <w:tc>
          <w:tcPr>
            <w:tcW w:w="707" w:type="dxa"/>
          </w:tcPr>
          <w:p w:rsidR="00610C4B" w:rsidRPr="00610C4B" w:rsidRDefault="00610C4B" w:rsidP="003F12B7">
            <w:pPr>
              <w:pStyle w:val="a4"/>
              <w:numPr>
                <w:ilvl w:val="0"/>
                <w:numId w:val="1"/>
              </w:numPr>
              <w:ind w:left="460" w:hanging="426"/>
              <w:rPr>
                <w:rFonts w:ascii="Times New Roman" w:hAnsi="Times New Roman" w:cs="Times New Roman"/>
                <w:lang w:val="kk-KZ"/>
              </w:rPr>
            </w:pPr>
          </w:p>
        </w:tc>
        <w:tc>
          <w:tcPr>
            <w:tcW w:w="2678" w:type="dxa"/>
          </w:tcPr>
          <w:p w:rsidR="00610C4B" w:rsidRPr="00610C4B" w:rsidRDefault="00610C4B">
            <w:pPr>
              <w:rPr>
                <w:rFonts w:ascii="Times New Roman" w:hAnsi="Times New Roman" w:cs="Times New Roman"/>
                <w:lang w:val="kk-KZ"/>
              </w:rPr>
            </w:pPr>
          </w:p>
        </w:tc>
        <w:tc>
          <w:tcPr>
            <w:tcW w:w="1719" w:type="dxa"/>
          </w:tcPr>
          <w:p w:rsidR="00610C4B" w:rsidRPr="00610C4B" w:rsidRDefault="00610C4B">
            <w:pPr>
              <w:rPr>
                <w:rFonts w:ascii="Times New Roman" w:hAnsi="Times New Roman" w:cs="Times New Roman"/>
                <w:lang w:val="kk-KZ"/>
              </w:rPr>
            </w:pPr>
          </w:p>
        </w:tc>
        <w:tc>
          <w:tcPr>
            <w:tcW w:w="1559" w:type="dxa"/>
          </w:tcPr>
          <w:p w:rsidR="00610C4B" w:rsidRPr="00610C4B" w:rsidRDefault="00610C4B">
            <w:pPr>
              <w:rPr>
                <w:rFonts w:ascii="Times New Roman" w:hAnsi="Times New Roman" w:cs="Times New Roman"/>
                <w:lang w:val="kk-KZ"/>
              </w:rPr>
            </w:pPr>
          </w:p>
        </w:tc>
        <w:tc>
          <w:tcPr>
            <w:tcW w:w="1844" w:type="dxa"/>
          </w:tcPr>
          <w:p w:rsidR="00610C4B" w:rsidRPr="00610C4B" w:rsidRDefault="00610C4B">
            <w:pPr>
              <w:rPr>
                <w:rFonts w:ascii="Times New Roman" w:hAnsi="Times New Roman" w:cs="Times New Roman"/>
                <w:lang w:val="kk-KZ"/>
              </w:rPr>
            </w:pPr>
          </w:p>
        </w:tc>
        <w:tc>
          <w:tcPr>
            <w:tcW w:w="2125"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1276" w:type="dxa"/>
          </w:tcPr>
          <w:p w:rsidR="00610C4B" w:rsidRPr="00610C4B" w:rsidRDefault="00610C4B">
            <w:pPr>
              <w:rPr>
                <w:rFonts w:ascii="Times New Roman" w:hAnsi="Times New Roman" w:cs="Times New Roman"/>
                <w:lang w:val="kk-KZ"/>
              </w:rPr>
            </w:pPr>
          </w:p>
        </w:tc>
        <w:tc>
          <w:tcPr>
            <w:tcW w:w="2410" w:type="dxa"/>
          </w:tcPr>
          <w:p w:rsidR="00610C4B" w:rsidRPr="00610C4B" w:rsidRDefault="00610C4B">
            <w:pPr>
              <w:rPr>
                <w:rFonts w:ascii="Times New Roman" w:hAnsi="Times New Roman" w:cs="Times New Roman"/>
                <w:lang w:val="kk-KZ"/>
              </w:rPr>
            </w:pPr>
          </w:p>
        </w:tc>
      </w:tr>
    </w:tbl>
    <w:p w:rsidR="003F12B7" w:rsidRPr="00610C4B" w:rsidRDefault="003F12B7">
      <w:pPr>
        <w:rPr>
          <w:rFonts w:ascii="Times New Roman" w:hAnsi="Times New Roman" w:cs="Times New Roman"/>
          <w:lang w:val="kk-KZ"/>
        </w:rPr>
      </w:pPr>
    </w:p>
    <w:p w:rsidR="00610C4B" w:rsidRPr="00610C4B" w:rsidRDefault="003F12B7">
      <w:pPr>
        <w:rPr>
          <w:rFonts w:ascii="Times New Roman" w:hAnsi="Times New Roman" w:cs="Times New Roman"/>
          <w:lang w:val="kk-KZ"/>
        </w:rPr>
      </w:pPr>
      <w:r w:rsidRPr="00610C4B">
        <w:rPr>
          <w:rFonts w:ascii="Times New Roman" w:hAnsi="Times New Roman" w:cs="Times New Roman"/>
          <w:lang w:val="kk-KZ"/>
        </w:rPr>
        <w:t xml:space="preserve">Ескерту! </w:t>
      </w:r>
      <w:r w:rsidR="00610C4B" w:rsidRPr="00610C4B">
        <w:rPr>
          <w:rFonts w:ascii="Times New Roman" w:hAnsi="Times New Roman" w:cs="Times New Roman"/>
          <w:lang w:val="kk-KZ"/>
        </w:rPr>
        <w:t>Д</w:t>
      </w:r>
      <w:r w:rsidRPr="00610C4B">
        <w:rPr>
          <w:rFonts w:ascii="Times New Roman" w:hAnsi="Times New Roman" w:cs="Times New Roman"/>
          <w:lang w:val="kk-KZ"/>
        </w:rPr>
        <w:t xml:space="preserve">иректордың оқу ісі, </w:t>
      </w:r>
      <w:r w:rsidR="00610C4B" w:rsidRPr="00610C4B">
        <w:rPr>
          <w:rFonts w:ascii="Times New Roman" w:hAnsi="Times New Roman" w:cs="Times New Roman"/>
          <w:lang w:val="kk-KZ"/>
        </w:rPr>
        <w:t xml:space="preserve">инновациялық жұмыстар, тәрбие ісі жөніндегі орынбасарлары, бірлестік жетекшілері немесе ұйымдастырушылық қабілеті бар кез келген пән мұғалімі </w:t>
      </w:r>
      <w:r w:rsidRPr="00610C4B">
        <w:rPr>
          <w:rFonts w:ascii="Times New Roman" w:hAnsi="Times New Roman" w:cs="Times New Roman"/>
          <w:lang w:val="kk-KZ"/>
        </w:rPr>
        <w:t xml:space="preserve"> </w:t>
      </w:r>
      <w:r w:rsidR="00610C4B" w:rsidRPr="00610C4B">
        <w:rPr>
          <w:rFonts w:ascii="Times New Roman" w:hAnsi="Times New Roman" w:cs="Times New Roman"/>
          <w:lang w:val="kk-KZ"/>
        </w:rPr>
        <w:t xml:space="preserve">арнайы ұйымдастырушы бола алады. </w:t>
      </w:r>
    </w:p>
    <w:p w:rsidR="00610C4B" w:rsidRPr="00610C4B" w:rsidRDefault="00610C4B">
      <w:pPr>
        <w:rPr>
          <w:rFonts w:ascii="Times New Roman" w:hAnsi="Times New Roman" w:cs="Times New Roman"/>
          <w:lang w:val="kk-KZ"/>
        </w:rPr>
      </w:pPr>
      <w:r w:rsidRPr="00610C4B">
        <w:rPr>
          <w:rFonts w:ascii="Times New Roman" w:hAnsi="Times New Roman" w:cs="Times New Roman"/>
          <w:lang w:val="kk-KZ"/>
        </w:rPr>
        <w:t>Қосымша сұрақтарыңыз болса +7 7058844433 телефон номеріне қоңырау соғып, жауабын ала аласыз.</w:t>
      </w:r>
    </w:p>
    <w:sectPr w:rsidR="00610C4B" w:rsidRPr="00610C4B" w:rsidSect="003F12B7">
      <w:pgSz w:w="16838" w:h="11906" w:orient="landscape"/>
      <w:pgMar w:top="993"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2F6B56"/>
    <w:multiLevelType w:val="hybridMultilevel"/>
    <w:tmpl w:val="30DE40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drawingGridHorizontalSpacing w:val="110"/>
  <w:displayHorizontalDrawingGridEvery w:val="2"/>
  <w:characterSpacingControl w:val="doNotCompress"/>
  <w:compat/>
  <w:rsids>
    <w:rsidRoot w:val="003F12B7"/>
    <w:rsid w:val="003F12B7"/>
    <w:rsid w:val="00610C4B"/>
    <w:rsid w:val="009E05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5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12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3F12B7"/>
    <w:pPr>
      <w:ind w:left="720"/>
      <w:contextualSpacing/>
    </w:pPr>
  </w:style>
  <w:style w:type="character" w:styleId="a5">
    <w:name w:val="Strong"/>
    <w:basedOn w:val="a0"/>
    <w:uiPriority w:val="22"/>
    <w:qFormat/>
    <w:rsid w:val="003F12B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173</Words>
  <Characters>1259</Characters>
  <Application>Microsoft Office Word</Application>
  <DocSecurity>0</DocSecurity>
  <Lines>25</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2018-01-09T18:34:00Z</dcterms:created>
  <dcterms:modified xsi:type="dcterms:W3CDTF">2018-01-09T18:51:00Z</dcterms:modified>
</cp:coreProperties>
</file>